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49" w:rsidRPr="00E24DB9" w:rsidRDefault="00DF2649" w:rsidP="00764076">
      <w:pPr>
        <w:spacing w:line="580" w:lineRule="exact"/>
        <w:jc w:val="center"/>
        <w:rPr>
          <w:rFonts w:ascii="黑体" w:eastAsia="黑体" w:hAnsi="黑体"/>
          <w:sz w:val="32"/>
          <w:szCs w:val="32"/>
        </w:rPr>
      </w:pPr>
      <w:r w:rsidRPr="00E24DB9">
        <w:rPr>
          <w:rFonts w:ascii="黑体" w:eastAsia="黑体" w:hAnsi="黑体" w:hint="eastAsia"/>
          <w:sz w:val="32"/>
          <w:szCs w:val="32"/>
        </w:rPr>
        <w:t>苏州市第十四次哲学社会科学优秀成果获奖项目</w:t>
      </w:r>
    </w:p>
    <w:p w:rsidR="00DF2649" w:rsidRPr="00B44AEB" w:rsidRDefault="00DF2649" w:rsidP="00B44AEB">
      <w:pPr>
        <w:spacing w:line="580" w:lineRule="exact"/>
        <w:rPr>
          <w:rFonts w:ascii="Times New Roman" w:eastAsia="仿宋_GB2312" w:hAnsi="Times New Roman"/>
          <w:spacing w:val="-4"/>
          <w:sz w:val="32"/>
          <w:szCs w:val="32"/>
        </w:rPr>
      </w:pPr>
    </w:p>
    <w:p w:rsidR="00A224DE" w:rsidRPr="00B44AEB" w:rsidRDefault="00DF2649" w:rsidP="00B44AEB">
      <w:pPr>
        <w:spacing w:line="580" w:lineRule="exact"/>
        <w:rPr>
          <w:rFonts w:ascii="Times New Roman" w:eastAsia="楷体_GB2312" w:hAnsi="Times New Roman"/>
          <w:spacing w:val="-4"/>
          <w:sz w:val="32"/>
          <w:szCs w:val="32"/>
        </w:rPr>
      </w:pPr>
      <w:r w:rsidRPr="00B44AEB">
        <w:rPr>
          <w:rFonts w:ascii="Times New Roman" w:eastAsia="楷体_GB2312" w:hAnsi="Times New Roman" w:hint="eastAsia"/>
          <w:spacing w:val="-4"/>
          <w:sz w:val="32"/>
          <w:szCs w:val="32"/>
        </w:rPr>
        <w:t>一等奖（</w:t>
      </w:r>
      <w:r w:rsidRPr="00B44AEB">
        <w:rPr>
          <w:rFonts w:ascii="Times New Roman" w:eastAsia="楷体_GB2312" w:hAnsi="Times New Roman" w:hint="eastAsia"/>
          <w:spacing w:val="-4"/>
          <w:sz w:val="32"/>
          <w:szCs w:val="32"/>
        </w:rPr>
        <w:t>10</w:t>
      </w:r>
      <w:r w:rsidRPr="00B44AEB">
        <w:rPr>
          <w:rFonts w:ascii="Times New Roman" w:eastAsia="楷体_GB2312" w:hAnsi="Times New Roman" w:hint="eastAsia"/>
          <w:spacing w:val="-4"/>
          <w:sz w:val="32"/>
          <w:szCs w:val="32"/>
        </w:rPr>
        <w:t>项）</w:t>
      </w:r>
      <w:r w:rsidR="00A44E0C" w:rsidRPr="00B44AEB">
        <w:rPr>
          <w:rFonts w:ascii="Times New Roman" w:eastAsia="楷体_GB2312" w:hAnsi="Times New Roman" w:hint="eastAsia"/>
          <w:spacing w:val="-4"/>
          <w:sz w:val="32"/>
          <w:szCs w:val="32"/>
        </w:rPr>
        <w:t>：</w:t>
      </w:r>
    </w:p>
    <w:p w:rsidR="00DF2649" w:rsidRPr="00B44AEB" w:rsidRDefault="00DF2649" w:rsidP="005C6E98">
      <w:pPr>
        <w:spacing w:line="580" w:lineRule="exact"/>
        <w:ind w:firstLineChars="100" w:firstLine="312"/>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1.</w:t>
      </w:r>
      <w:r w:rsidRPr="00B44AEB">
        <w:rPr>
          <w:rFonts w:ascii="Times New Roman" w:eastAsia="仿宋_GB2312" w:hAnsi="Times New Roman" w:hint="eastAsia"/>
          <w:spacing w:val="-4"/>
          <w:sz w:val="32"/>
          <w:szCs w:val="32"/>
        </w:rPr>
        <w:t>先秦忠奸之辨思想研究（著作；许兴宝；苏州科技大学）</w:t>
      </w:r>
    </w:p>
    <w:p w:rsidR="00DF2649" w:rsidRPr="00B44AEB" w:rsidRDefault="00DF2649" w:rsidP="005C6E98">
      <w:pPr>
        <w:spacing w:line="580" w:lineRule="exact"/>
        <w:ind w:firstLineChars="100" w:firstLine="312"/>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w:t>
      </w:r>
      <w:r w:rsidRPr="00B44AEB">
        <w:rPr>
          <w:rFonts w:ascii="Times New Roman" w:eastAsia="仿宋_GB2312" w:hAnsi="Times New Roman" w:hint="eastAsia"/>
          <w:spacing w:val="-4"/>
          <w:sz w:val="32"/>
          <w:szCs w:val="32"/>
        </w:rPr>
        <w:t>投资者关系管理能够稳定市场吗？</w:t>
      </w:r>
      <w:r w:rsidR="00657EE0">
        <w:rPr>
          <w:rFonts w:ascii="Times New Roman" w:eastAsia="仿宋_GB2312" w:hAnsi="Times New Roman" w:hint="eastAsia"/>
          <w:spacing w:val="-4"/>
          <w:sz w:val="32"/>
          <w:szCs w:val="32"/>
        </w:rPr>
        <w:t>——基于</w:t>
      </w:r>
      <w:r w:rsidR="00657EE0">
        <w:rPr>
          <w:rFonts w:ascii="Times New Roman" w:eastAsia="仿宋_GB2312" w:hAnsi="Times New Roman" w:hint="eastAsia"/>
          <w:spacing w:val="-4"/>
          <w:sz w:val="32"/>
          <w:szCs w:val="32"/>
        </w:rPr>
        <w:t>A</w:t>
      </w:r>
      <w:r w:rsidR="00657EE0">
        <w:rPr>
          <w:rFonts w:ascii="Times New Roman" w:eastAsia="仿宋_GB2312" w:hAnsi="Times New Roman" w:hint="eastAsia"/>
          <w:spacing w:val="-4"/>
          <w:sz w:val="32"/>
          <w:szCs w:val="32"/>
        </w:rPr>
        <w:t>股上市公司投资者关系管理的综合调查</w:t>
      </w:r>
      <w:r w:rsidRPr="00B44AEB">
        <w:rPr>
          <w:rFonts w:ascii="Times New Roman" w:eastAsia="仿宋_GB2312" w:hAnsi="Times New Roman" w:hint="eastAsia"/>
          <w:spacing w:val="-4"/>
          <w:sz w:val="32"/>
          <w:szCs w:val="32"/>
        </w:rPr>
        <w:t>（</w:t>
      </w:r>
      <w:r w:rsidR="006A74D8" w:rsidRPr="00B44AEB">
        <w:rPr>
          <w:rFonts w:ascii="Times New Roman" w:eastAsia="仿宋_GB2312" w:hAnsi="Times New Roman" w:hint="eastAsia"/>
          <w:spacing w:val="-4"/>
          <w:sz w:val="32"/>
          <w:szCs w:val="32"/>
        </w:rPr>
        <w:t>论文；权小锋，</w:t>
      </w:r>
      <w:r w:rsidRPr="00B44AEB">
        <w:rPr>
          <w:rFonts w:ascii="Times New Roman" w:eastAsia="仿宋_GB2312" w:hAnsi="Times New Roman" w:hint="eastAsia"/>
          <w:spacing w:val="-4"/>
          <w:sz w:val="32"/>
          <w:szCs w:val="32"/>
        </w:rPr>
        <w:t>苏州大学；</w:t>
      </w:r>
      <w:r w:rsidR="006A74D8" w:rsidRPr="00B44AEB">
        <w:rPr>
          <w:rFonts w:ascii="Times New Roman" w:eastAsia="仿宋_GB2312" w:hAnsi="Times New Roman" w:hint="eastAsia"/>
          <w:spacing w:val="-4"/>
          <w:sz w:val="32"/>
          <w:szCs w:val="32"/>
        </w:rPr>
        <w:t>肖斌卿，南京大学；吴世农，厦门大学</w:t>
      </w:r>
      <w:r w:rsidRPr="00B44AEB">
        <w:rPr>
          <w:rFonts w:ascii="Times New Roman" w:eastAsia="仿宋_GB2312" w:hAnsi="Times New Roman" w:hint="eastAsia"/>
          <w:spacing w:val="-4"/>
          <w:sz w:val="32"/>
          <w:szCs w:val="32"/>
        </w:rPr>
        <w:t>）</w:t>
      </w:r>
    </w:p>
    <w:p w:rsidR="006A74D8" w:rsidRPr="00B44AEB" w:rsidRDefault="006A74D8" w:rsidP="005C6E98">
      <w:pPr>
        <w:spacing w:line="580" w:lineRule="exact"/>
        <w:ind w:firstLineChars="100" w:firstLine="312"/>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3.</w:t>
      </w:r>
      <w:r w:rsidRPr="00B44AEB">
        <w:rPr>
          <w:rFonts w:ascii="Times New Roman" w:eastAsia="仿宋_GB2312" w:hAnsi="Times New Roman" w:hint="eastAsia"/>
          <w:spacing w:val="-4"/>
          <w:sz w:val="32"/>
          <w:szCs w:val="32"/>
        </w:rPr>
        <w:t>内部控制、企业投资与公司期权价值（</w:t>
      </w:r>
      <w:r w:rsidR="001B1915" w:rsidRPr="00B44AEB">
        <w:rPr>
          <w:rFonts w:ascii="Times New Roman" w:eastAsia="仿宋_GB2312" w:hAnsi="Times New Roman" w:hint="eastAsia"/>
          <w:spacing w:val="-4"/>
          <w:sz w:val="32"/>
          <w:szCs w:val="32"/>
        </w:rPr>
        <w:t>论文；</w:t>
      </w:r>
      <w:r w:rsidRPr="00B44AEB">
        <w:rPr>
          <w:rFonts w:ascii="Times New Roman" w:eastAsia="仿宋_GB2312" w:hAnsi="Times New Roman" w:hint="eastAsia"/>
          <w:spacing w:val="-4"/>
          <w:sz w:val="32"/>
          <w:szCs w:val="32"/>
        </w:rPr>
        <w:t>周中胜，罗正英，苏州大学；周秀园，宝时得科技（中国）有限公司；沈阳，上海交通大学）</w:t>
      </w:r>
    </w:p>
    <w:p w:rsidR="00DF2649" w:rsidRPr="00B44AEB" w:rsidRDefault="006A74D8" w:rsidP="005C6E98">
      <w:pPr>
        <w:spacing w:line="580" w:lineRule="exact"/>
        <w:ind w:firstLineChars="100" w:firstLine="312"/>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4.</w:t>
      </w:r>
      <w:r w:rsidRPr="00B44AEB">
        <w:rPr>
          <w:rFonts w:ascii="Times New Roman" w:eastAsia="仿宋_GB2312" w:hAnsi="Times New Roman" w:hint="eastAsia"/>
          <w:spacing w:val="-4"/>
          <w:sz w:val="32"/>
          <w:szCs w:val="32"/>
        </w:rPr>
        <w:t>行政审批（许可）权力清单建构中的法律问题（论文；王克稳；苏州大学）</w:t>
      </w:r>
    </w:p>
    <w:p w:rsidR="006A74D8" w:rsidRPr="00B44AEB" w:rsidRDefault="006A74D8" w:rsidP="005C6E98">
      <w:pPr>
        <w:spacing w:line="580" w:lineRule="exact"/>
        <w:ind w:firstLineChars="100" w:firstLine="312"/>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5.</w:t>
      </w:r>
      <w:r w:rsidRPr="00B44AEB">
        <w:rPr>
          <w:rFonts w:ascii="Times New Roman" w:eastAsia="仿宋_GB2312" w:hAnsi="Times New Roman" w:hint="eastAsia"/>
          <w:spacing w:val="-4"/>
          <w:sz w:val="32"/>
          <w:szCs w:val="32"/>
        </w:rPr>
        <w:t>马克思恩格斯的生态文明思想——基于《马克思恩格斯文集》的研究（著作；方世南；苏州大学）</w:t>
      </w:r>
    </w:p>
    <w:p w:rsidR="006A74D8" w:rsidRPr="00B44AEB" w:rsidRDefault="006A74D8" w:rsidP="005C6E98">
      <w:pPr>
        <w:spacing w:line="580" w:lineRule="exact"/>
        <w:ind w:firstLineChars="100" w:firstLine="312"/>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6.</w:t>
      </w:r>
      <w:r w:rsidR="005C4E81" w:rsidRPr="00B44AEB">
        <w:rPr>
          <w:rFonts w:ascii="Times New Roman" w:eastAsia="仿宋_GB2312" w:hAnsi="Times New Roman" w:hint="eastAsia"/>
          <w:spacing w:val="-4"/>
          <w:sz w:val="32"/>
          <w:szCs w:val="32"/>
        </w:rPr>
        <w:t>我国医养结合</w:t>
      </w:r>
      <w:r w:rsidR="00560D40">
        <w:rPr>
          <w:rFonts w:ascii="Times New Roman" w:eastAsia="仿宋_GB2312" w:hAnsi="Times New Roman" w:hint="eastAsia"/>
          <w:spacing w:val="-4"/>
          <w:sz w:val="32"/>
          <w:szCs w:val="32"/>
        </w:rPr>
        <w:t>养老服务试点进展、存在问题及国家治理研究（论文；马伟玲，</w:t>
      </w:r>
      <w:r w:rsidR="001E4B96">
        <w:rPr>
          <w:rFonts w:ascii="Times New Roman" w:eastAsia="仿宋_GB2312" w:hAnsi="Times New Roman" w:hint="eastAsia"/>
          <w:spacing w:val="-4"/>
          <w:sz w:val="32"/>
          <w:szCs w:val="32"/>
        </w:rPr>
        <w:t>苏州科技大学；</w:t>
      </w:r>
      <w:r w:rsidR="00560D40">
        <w:rPr>
          <w:rFonts w:ascii="Times New Roman" w:eastAsia="仿宋_GB2312" w:hAnsi="Times New Roman" w:hint="eastAsia"/>
          <w:spacing w:val="-4"/>
          <w:sz w:val="32"/>
          <w:szCs w:val="32"/>
        </w:rPr>
        <w:t>王俊华；</w:t>
      </w:r>
      <w:r w:rsidR="005C4E81" w:rsidRPr="00B44AEB">
        <w:rPr>
          <w:rFonts w:ascii="Times New Roman" w:eastAsia="仿宋_GB2312" w:hAnsi="Times New Roman" w:hint="eastAsia"/>
          <w:spacing w:val="-4"/>
          <w:sz w:val="32"/>
          <w:szCs w:val="32"/>
        </w:rPr>
        <w:t>苏州大学）</w:t>
      </w:r>
    </w:p>
    <w:p w:rsidR="005C4E81" w:rsidRPr="00B44AEB" w:rsidRDefault="005C4E81" w:rsidP="005C6E98">
      <w:pPr>
        <w:spacing w:line="580" w:lineRule="exact"/>
        <w:ind w:firstLineChars="100" w:firstLine="312"/>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7.</w:t>
      </w:r>
      <w:r w:rsidRPr="00B44AEB">
        <w:rPr>
          <w:rFonts w:ascii="Times New Roman" w:eastAsia="仿宋_GB2312" w:hAnsi="Times New Roman" w:hint="eastAsia"/>
          <w:spacing w:val="-4"/>
          <w:sz w:val="32"/>
          <w:szCs w:val="32"/>
        </w:rPr>
        <w:t>乒乓球技战术三维评估模型的构建与应用（著作；杨青；苏州大学）</w:t>
      </w:r>
    </w:p>
    <w:p w:rsidR="005C4E81" w:rsidRPr="00B44AEB" w:rsidRDefault="005C4E81" w:rsidP="005C6E98">
      <w:pPr>
        <w:spacing w:line="580" w:lineRule="exact"/>
        <w:ind w:firstLineChars="100" w:firstLine="312"/>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8.</w:t>
      </w:r>
      <w:r w:rsidRPr="00B44AEB">
        <w:rPr>
          <w:rFonts w:ascii="Times New Roman" w:eastAsia="仿宋_GB2312" w:hAnsi="Times New Roman" w:hint="eastAsia"/>
          <w:spacing w:val="-4"/>
          <w:sz w:val="32"/>
          <w:szCs w:val="32"/>
        </w:rPr>
        <w:t>中国高校英语教师专业发展环境研究（著作；顾佩娅等；苏州大学）</w:t>
      </w:r>
    </w:p>
    <w:p w:rsidR="005C4E81" w:rsidRPr="00B44AEB" w:rsidRDefault="005C4E81" w:rsidP="005C6E98">
      <w:pPr>
        <w:spacing w:line="580" w:lineRule="exact"/>
        <w:ind w:firstLineChars="100" w:firstLine="312"/>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9.</w:t>
      </w:r>
      <w:r w:rsidRPr="00B44AEB">
        <w:rPr>
          <w:rFonts w:ascii="Times New Roman" w:eastAsia="仿宋_GB2312" w:hAnsi="Times New Roman" w:hint="eastAsia"/>
          <w:spacing w:val="-4"/>
          <w:sz w:val="32"/>
          <w:szCs w:val="32"/>
        </w:rPr>
        <w:t>红十字运动：历史审视与现实思考（著作；池子华；苏州大学）</w:t>
      </w:r>
    </w:p>
    <w:p w:rsidR="005C4E81" w:rsidRPr="00B44AEB" w:rsidRDefault="005C4E81" w:rsidP="005C6E98">
      <w:pPr>
        <w:spacing w:line="580" w:lineRule="exact"/>
        <w:ind w:firstLineChars="100" w:firstLine="312"/>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lastRenderedPageBreak/>
        <w:t>10.</w:t>
      </w:r>
      <w:r w:rsidR="003A0A68" w:rsidRPr="00B44AEB">
        <w:rPr>
          <w:rFonts w:ascii="Times New Roman" w:eastAsia="仿宋_GB2312" w:hAnsi="Times New Roman" w:hint="eastAsia"/>
          <w:spacing w:val="-4"/>
          <w:sz w:val="32"/>
          <w:szCs w:val="32"/>
        </w:rPr>
        <w:t>“苏州制造”转型破局之探讨——深圳、杭州、苏州三城比较研究（</w:t>
      </w:r>
      <w:r w:rsidR="005C6E98">
        <w:rPr>
          <w:rFonts w:ascii="Times New Roman" w:eastAsia="仿宋_GB2312" w:hAnsi="Times New Roman" w:hint="eastAsia"/>
          <w:spacing w:val="-4"/>
          <w:sz w:val="32"/>
          <w:szCs w:val="32"/>
        </w:rPr>
        <w:t>内部成果；唐晓鹰，孙振华，尤佩红，刘清天，陆海宁；</w:t>
      </w:r>
      <w:r w:rsidR="003A0A68" w:rsidRPr="00B44AEB">
        <w:rPr>
          <w:rFonts w:ascii="Times New Roman" w:eastAsia="仿宋_GB2312" w:hAnsi="Times New Roman" w:hint="eastAsia"/>
          <w:spacing w:val="-4"/>
          <w:sz w:val="32"/>
          <w:szCs w:val="32"/>
        </w:rPr>
        <w:t>苏州地税局）</w:t>
      </w:r>
    </w:p>
    <w:p w:rsidR="00A44E0C" w:rsidRPr="00B44AEB" w:rsidRDefault="00A44E0C" w:rsidP="00B44AEB">
      <w:pPr>
        <w:spacing w:line="580" w:lineRule="exact"/>
        <w:rPr>
          <w:rFonts w:ascii="Times New Roman" w:eastAsia="仿宋_GB2312" w:hAnsi="Times New Roman"/>
          <w:spacing w:val="-4"/>
          <w:sz w:val="32"/>
          <w:szCs w:val="32"/>
        </w:rPr>
      </w:pPr>
    </w:p>
    <w:p w:rsidR="00A44E0C" w:rsidRPr="00B44AEB" w:rsidRDefault="00A44E0C" w:rsidP="00B44AEB">
      <w:pPr>
        <w:spacing w:line="580" w:lineRule="exact"/>
        <w:rPr>
          <w:rFonts w:ascii="Times New Roman" w:eastAsia="楷体_GB2312" w:hAnsi="Times New Roman"/>
          <w:spacing w:val="-4"/>
          <w:sz w:val="32"/>
          <w:szCs w:val="32"/>
        </w:rPr>
      </w:pPr>
      <w:r w:rsidRPr="00B44AEB">
        <w:rPr>
          <w:rFonts w:ascii="Times New Roman" w:eastAsia="楷体_GB2312" w:hAnsi="Times New Roman" w:hint="eastAsia"/>
          <w:spacing w:val="-4"/>
          <w:sz w:val="32"/>
          <w:szCs w:val="32"/>
        </w:rPr>
        <w:t>二等奖（</w:t>
      </w:r>
      <w:r w:rsidRPr="00B44AEB">
        <w:rPr>
          <w:rFonts w:ascii="Times New Roman" w:eastAsia="楷体_GB2312" w:hAnsi="Times New Roman" w:hint="eastAsia"/>
          <w:spacing w:val="-4"/>
          <w:sz w:val="32"/>
          <w:szCs w:val="32"/>
        </w:rPr>
        <w:t>50</w:t>
      </w:r>
      <w:r w:rsidR="00E6701A">
        <w:rPr>
          <w:rFonts w:ascii="Times New Roman" w:eastAsia="楷体_GB2312" w:hAnsi="Times New Roman" w:hint="eastAsia"/>
          <w:spacing w:val="-4"/>
          <w:sz w:val="32"/>
          <w:szCs w:val="32"/>
        </w:rPr>
        <w:t>项</w:t>
      </w:r>
      <w:r w:rsidRPr="00B44AEB">
        <w:rPr>
          <w:rFonts w:ascii="Times New Roman" w:eastAsia="楷体_GB2312" w:hAnsi="Times New Roman" w:hint="eastAsia"/>
          <w:spacing w:val="-4"/>
          <w:sz w:val="32"/>
          <w:szCs w:val="32"/>
        </w:rPr>
        <w:t>）：</w:t>
      </w:r>
    </w:p>
    <w:p w:rsidR="00A44E0C" w:rsidRPr="00B44AEB" w:rsidRDefault="00A44E0C"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1.</w:t>
      </w:r>
      <w:r w:rsidR="005D3A64" w:rsidRPr="00B44AEB">
        <w:rPr>
          <w:rFonts w:ascii="Times New Roman" w:eastAsia="仿宋_GB2312" w:hAnsi="Times New Roman" w:hint="eastAsia"/>
          <w:spacing w:val="-4"/>
          <w:sz w:val="32"/>
          <w:szCs w:val="32"/>
        </w:rPr>
        <w:t>江苏县域公共文化服务标准化问题研究——以张家港市为例（内部成果；陈世海，李忠影，邵海宇；张家港市文化广电新闻出版局）</w:t>
      </w:r>
    </w:p>
    <w:p w:rsidR="00A44E0C" w:rsidRPr="00B44AEB" w:rsidRDefault="00A44E0C"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w:t>
      </w:r>
      <w:r w:rsidR="005D3A64" w:rsidRPr="00B44AEB">
        <w:rPr>
          <w:rFonts w:ascii="Times New Roman" w:eastAsia="仿宋_GB2312" w:hAnsi="Times New Roman" w:hint="eastAsia"/>
          <w:spacing w:val="-4"/>
          <w:sz w:val="32"/>
          <w:szCs w:val="32"/>
        </w:rPr>
        <w:t>由“孺子入井”看孟子性善论的理性论证（论文；朱光磊；苏州大学）</w:t>
      </w:r>
    </w:p>
    <w:p w:rsidR="005D3A64" w:rsidRPr="00B44AEB" w:rsidRDefault="005D3A64"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3.</w:t>
      </w:r>
      <w:r w:rsidRPr="00B44AEB">
        <w:rPr>
          <w:rFonts w:ascii="Times New Roman" w:eastAsia="仿宋_GB2312" w:hAnsi="Times New Roman" w:hint="eastAsia"/>
          <w:spacing w:val="-4"/>
          <w:sz w:val="32"/>
          <w:szCs w:val="32"/>
        </w:rPr>
        <w:t>“人的解放”理论的出场路径与意识形态批判方法的现实检验——重读马克思《</w:t>
      </w:r>
      <w:r w:rsidRPr="00B44AEB">
        <w:rPr>
          <w:rFonts w:ascii="Times New Roman" w:eastAsia="仿宋_GB2312" w:hAnsi="Times New Roman" w:hint="eastAsia"/>
          <w:spacing w:val="-4"/>
          <w:sz w:val="32"/>
          <w:szCs w:val="32"/>
        </w:rPr>
        <w:t>&lt;</w:t>
      </w:r>
      <w:r w:rsidRPr="00B44AEB">
        <w:rPr>
          <w:rFonts w:ascii="Times New Roman" w:eastAsia="仿宋_GB2312" w:hAnsi="Times New Roman" w:hint="eastAsia"/>
          <w:spacing w:val="-4"/>
          <w:sz w:val="32"/>
          <w:szCs w:val="32"/>
        </w:rPr>
        <w:t>黑格尔法哲学批判</w:t>
      </w:r>
      <w:r w:rsidRPr="00B44AEB">
        <w:rPr>
          <w:rFonts w:ascii="Times New Roman" w:eastAsia="仿宋_GB2312" w:hAnsi="Times New Roman" w:hint="eastAsia"/>
          <w:spacing w:val="-4"/>
          <w:sz w:val="32"/>
          <w:szCs w:val="32"/>
        </w:rPr>
        <w:t>&gt;</w:t>
      </w:r>
      <w:r w:rsidRPr="00B44AEB">
        <w:rPr>
          <w:rFonts w:ascii="Times New Roman" w:eastAsia="仿宋_GB2312" w:hAnsi="Times New Roman" w:hint="eastAsia"/>
          <w:spacing w:val="-4"/>
          <w:sz w:val="32"/>
          <w:szCs w:val="32"/>
        </w:rPr>
        <w:t>导言》（论文；徐志坚，常熟理工学院；解雨晴，中国计量大学）</w:t>
      </w:r>
    </w:p>
    <w:p w:rsidR="005D3A64" w:rsidRPr="005A7547" w:rsidRDefault="005D3A64"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4.</w:t>
      </w:r>
      <w:r w:rsidR="001B6DC5" w:rsidRPr="005A7547">
        <w:rPr>
          <w:rFonts w:ascii="Times New Roman" w:eastAsia="仿宋_GB2312" w:hAnsi="Times New Roman" w:hint="eastAsia"/>
          <w:spacing w:val="-4"/>
          <w:sz w:val="32"/>
          <w:szCs w:val="32"/>
        </w:rPr>
        <w:t>江苏科技金融发展的探索与创新研究（著作；陈作章，于宝山，姜帅；苏州大学）</w:t>
      </w:r>
    </w:p>
    <w:p w:rsidR="001B6DC5" w:rsidRPr="00B44AEB" w:rsidRDefault="001B6DC5"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5.</w:t>
      </w:r>
      <w:r w:rsidRPr="00B44AEB">
        <w:rPr>
          <w:rFonts w:ascii="Times New Roman" w:eastAsia="仿宋_GB2312" w:hAnsi="Times New Roman" w:hint="eastAsia"/>
          <w:spacing w:val="-4"/>
          <w:sz w:val="32"/>
          <w:szCs w:val="32"/>
        </w:rPr>
        <w:t>产业集聚、空间效应与区域创新研究（论文；韩坚，费婷怡，吴胜男，段进军；苏州大学）</w:t>
      </w:r>
    </w:p>
    <w:p w:rsidR="001B6DC5" w:rsidRPr="00B44AEB" w:rsidRDefault="001B6DC5"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6.</w:t>
      </w:r>
      <w:r w:rsidRPr="00B44AEB">
        <w:rPr>
          <w:rFonts w:ascii="Times New Roman" w:eastAsia="仿宋_GB2312" w:hAnsi="Times New Roman" w:hint="eastAsia"/>
          <w:spacing w:val="-4"/>
          <w:sz w:val="32"/>
          <w:szCs w:val="32"/>
        </w:rPr>
        <w:t>技术评估和技术模仿：对中国企业上线</w:t>
      </w:r>
      <w:r w:rsidRPr="00B44AEB">
        <w:rPr>
          <w:rFonts w:ascii="Times New Roman" w:eastAsia="仿宋_GB2312" w:hAnsi="Times New Roman" w:hint="eastAsia"/>
          <w:spacing w:val="-4"/>
          <w:sz w:val="32"/>
          <w:szCs w:val="32"/>
        </w:rPr>
        <w:t>ERP</w:t>
      </w:r>
      <w:r w:rsidRPr="00B44AEB">
        <w:rPr>
          <w:rFonts w:ascii="Times New Roman" w:eastAsia="仿宋_GB2312" w:hAnsi="Times New Roman" w:hint="eastAsia"/>
          <w:spacing w:val="-4"/>
          <w:sz w:val="32"/>
          <w:szCs w:val="32"/>
        </w:rPr>
        <w:t>系统的决策有差异化或二分性影响吗？</w:t>
      </w:r>
      <w:r w:rsidR="00B51B62" w:rsidRPr="00B44AEB">
        <w:rPr>
          <w:rFonts w:ascii="Times New Roman" w:eastAsia="仿宋_GB2312" w:hAnsi="Times New Roman" w:hint="eastAsia"/>
          <w:spacing w:val="-4"/>
          <w:sz w:val="32"/>
          <w:szCs w:val="32"/>
        </w:rPr>
        <w:t>Technology Evaluation and Imitation:</w:t>
      </w:r>
      <w:r w:rsidR="009A7B1A" w:rsidRPr="00B44AEB">
        <w:rPr>
          <w:rFonts w:ascii="Times New Roman" w:eastAsia="仿宋_GB2312" w:hAnsi="Times New Roman" w:hint="eastAsia"/>
          <w:spacing w:val="-4"/>
          <w:sz w:val="32"/>
          <w:szCs w:val="32"/>
        </w:rPr>
        <w:t xml:space="preserve"> </w:t>
      </w:r>
      <w:r w:rsidR="00B51B62" w:rsidRPr="00B44AEB">
        <w:rPr>
          <w:rFonts w:ascii="Times New Roman" w:eastAsia="仿宋_GB2312" w:hAnsi="Times New Roman" w:hint="eastAsia"/>
          <w:spacing w:val="-4"/>
          <w:sz w:val="32"/>
          <w:szCs w:val="32"/>
        </w:rPr>
        <w:t>Do They Have Differential or Dichotomous Effects on ERP Adoption and Assimilation in China?</w:t>
      </w:r>
      <w:r w:rsidRPr="00B44AEB">
        <w:rPr>
          <w:rFonts w:ascii="Times New Roman" w:eastAsia="仿宋_GB2312" w:hAnsi="Times New Roman" w:hint="eastAsia"/>
          <w:spacing w:val="-4"/>
          <w:sz w:val="32"/>
          <w:szCs w:val="32"/>
        </w:rPr>
        <w:t>（</w:t>
      </w:r>
      <w:r w:rsidR="009A7B1A" w:rsidRPr="00B44AEB">
        <w:rPr>
          <w:rFonts w:ascii="Times New Roman" w:eastAsia="仿宋_GB2312" w:hAnsi="Times New Roman" w:hint="eastAsia"/>
          <w:spacing w:val="-4"/>
          <w:sz w:val="32"/>
          <w:szCs w:val="32"/>
        </w:rPr>
        <w:t>论文；</w:t>
      </w:r>
      <w:r w:rsidR="009A7B1A" w:rsidRPr="00B44AEB">
        <w:rPr>
          <w:rFonts w:ascii="Times New Roman" w:eastAsia="仿宋_GB2312" w:hAnsi="Times New Roman" w:hint="eastAsia"/>
          <w:spacing w:val="-4"/>
          <w:sz w:val="32"/>
          <w:szCs w:val="32"/>
        </w:rPr>
        <w:t>Vincent Siuking Lai</w:t>
      </w:r>
      <w:r w:rsidR="009A7B1A" w:rsidRPr="00B44AEB">
        <w:rPr>
          <w:rFonts w:ascii="Times New Roman" w:eastAsia="仿宋_GB2312" w:hAnsi="Times New Roman" w:hint="eastAsia"/>
          <w:spacing w:val="-4"/>
          <w:sz w:val="32"/>
          <w:szCs w:val="32"/>
        </w:rPr>
        <w:t>，香港中文大学；</w:t>
      </w:r>
      <w:r w:rsidR="009A7B1A" w:rsidRPr="00B44AEB">
        <w:rPr>
          <w:rFonts w:ascii="Times New Roman" w:eastAsia="仿宋_GB2312" w:hAnsi="Times New Roman" w:hint="eastAsia"/>
          <w:spacing w:val="-4"/>
          <w:sz w:val="32"/>
          <w:szCs w:val="32"/>
        </w:rPr>
        <w:lastRenderedPageBreak/>
        <w:t>赖福军，苏州大学；</w:t>
      </w:r>
      <w:r w:rsidR="009A7B1A" w:rsidRPr="00B44AEB">
        <w:rPr>
          <w:rFonts w:ascii="Times New Roman" w:eastAsia="仿宋_GB2312" w:hAnsi="Times New Roman" w:hint="eastAsia"/>
          <w:spacing w:val="-4"/>
          <w:sz w:val="32"/>
          <w:szCs w:val="32"/>
        </w:rPr>
        <w:t>Paul Benjamin Lowry</w:t>
      </w:r>
      <w:r w:rsidR="009A7B1A" w:rsidRPr="00B44AEB">
        <w:rPr>
          <w:rFonts w:ascii="Times New Roman" w:eastAsia="仿宋_GB2312" w:hAnsi="Times New Roman" w:hint="eastAsia"/>
          <w:spacing w:val="-4"/>
          <w:sz w:val="32"/>
          <w:szCs w:val="32"/>
        </w:rPr>
        <w:t>，香港大学</w:t>
      </w:r>
      <w:r w:rsidRPr="00B44AEB">
        <w:rPr>
          <w:rFonts w:ascii="Times New Roman" w:eastAsia="仿宋_GB2312" w:hAnsi="Times New Roman" w:hint="eastAsia"/>
          <w:spacing w:val="-4"/>
          <w:sz w:val="32"/>
          <w:szCs w:val="32"/>
        </w:rPr>
        <w:t>）</w:t>
      </w:r>
    </w:p>
    <w:p w:rsidR="009A7B1A" w:rsidRPr="00B44AEB" w:rsidRDefault="009A7B1A"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7.</w:t>
      </w:r>
      <w:r w:rsidRPr="00B44AEB">
        <w:rPr>
          <w:rFonts w:ascii="Times New Roman" w:eastAsia="仿宋_GB2312" w:hAnsi="Times New Roman" w:hint="eastAsia"/>
          <w:spacing w:val="-4"/>
          <w:sz w:val="32"/>
          <w:szCs w:val="32"/>
        </w:rPr>
        <w:t>特朗普政府的贸易政策——基于美国国内贸易政治视角的分析（论文；周俊；苏州大学）</w:t>
      </w:r>
    </w:p>
    <w:p w:rsidR="009A7B1A" w:rsidRPr="00B44AEB" w:rsidRDefault="009A7B1A"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8.</w:t>
      </w:r>
      <w:r w:rsidRPr="00B44AEB">
        <w:rPr>
          <w:rFonts w:ascii="Times New Roman" w:eastAsia="仿宋_GB2312" w:hAnsi="Times New Roman" w:hint="eastAsia"/>
          <w:spacing w:val="-4"/>
          <w:sz w:val="32"/>
          <w:szCs w:val="32"/>
        </w:rPr>
        <w:t>基于智能制造的苏州制造业升级路径选择与相关政策创新（著作；史嵘等；苏州科技大学）</w:t>
      </w:r>
    </w:p>
    <w:p w:rsidR="009A7B1A" w:rsidRPr="00B44AEB" w:rsidRDefault="009A7B1A"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9.</w:t>
      </w:r>
      <w:r w:rsidR="00E66818" w:rsidRPr="00B44AEB">
        <w:rPr>
          <w:rFonts w:ascii="Times New Roman" w:eastAsia="仿宋_GB2312" w:hAnsi="Times New Roman" w:hint="eastAsia"/>
          <w:spacing w:val="-4"/>
          <w:sz w:val="32"/>
          <w:szCs w:val="32"/>
        </w:rPr>
        <w:t>基于市场扩张的苏南乡村空间尺度重构（论文；李广斌，王勇；苏州科技大学）</w:t>
      </w:r>
    </w:p>
    <w:p w:rsidR="00E66818" w:rsidRPr="00B44AEB" w:rsidRDefault="00E66818"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10.</w:t>
      </w:r>
      <w:r w:rsidRPr="00B44AEB">
        <w:rPr>
          <w:rFonts w:ascii="Times New Roman" w:eastAsia="仿宋_GB2312" w:hAnsi="Times New Roman" w:hint="eastAsia"/>
          <w:spacing w:val="-4"/>
          <w:sz w:val="32"/>
          <w:szCs w:val="32"/>
        </w:rPr>
        <w:t>公司债信用价差影响因素及其动态变化研究（著作；周梅；常熟理工学院）</w:t>
      </w:r>
    </w:p>
    <w:p w:rsidR="00E66818" w:rsidRPr="00B44AEB" w:rsidRDefault="00E66818"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11.</w:t>
      </w:r>
      <w:r w:rsidRPr="00B44AEB">
        <w:rPr>
          <w:rFonts w:ascii="Times New Roman" w:eastAsia="仿宋_GB2312" w:hAnsi="Times New Roman" w:hint="eastAsia"/>
          <w:spacing w:val="-4"/>
          <w:sz w:val="32"/>
          <w:szCs w:val="32"/>
        </w:rPr>
        <w:t>米兰达规则五十周年的纪念与省思（论文；刘磊；苏州大学）</w:t>
      </w:r>
    </w:p>
    <w:p w:rsidR="00E66818" w:rsidRPr="00B44AEB" w:rsidRDefault="00E66818"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12.</w:t>
      </w:r>
      <w:r w:rsidRPr="00B44AEB">
        <w:rPr>
          <w:rFonts w:ascii="Times New Roman" w:eastAsia="仿宋_GB2312" w:hAnsi="Times New Roman" w:hint="eastAsia"/>
          <w:spacing w:val="-4"/>
          <w:sz w:val="32"/>
          <w:szCs w:val="32"/>
        </w:rPr>
        <w:t>法治理念下的行政程序证据制度研究（著作；陈峰，苏州市政府法制办公室；张杰，江苏钟山明镜（苏州）律师事务所）</w:t>
      </w:r>
    </w:p>
    <w:p w:rsidR="00E66818" w:rsidRPr="00B44AEB" w:rsidRDefault="00E66818"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13.</w:t>
      </w:r>
      <w:r w:rsidRPr="00B44AEB">
        <w:rPr>
          <w:rFonts w:ascii="Times New Roman" w:eastAsia="仿宋_GB2312" w:hAnsi="Times New Roman" w:hint="eastAsia"/>
          <w:spacing w:val="-4"/>
          <w:sz w:val="32"/>
          <w:szCs w:val="32"/>
        </w:rPr>
        <w:t>中国经济特区治理改革与地方政府管理体制创新研究（著作；黄建洪；苏州大学）</w:t>
      </w:r>
    </w:p>
    <w:p w:rsidR="00E66818" w:rsidRPr="00B44AEB" w:rsidRDefault="00E66818"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14.</w:t>
      </w:r>
      <w:r w:rsidR="0072430E" w:rsidRPr="00B44AEB">
        <w:rPr>
          <w:rFonts w:ascii="Times New Roman" w:eastAsia="仿宋_GB2312" w:hAnsi="Times New Roman" w:hint="eastAsia"/>
          <w:spacing w:val="-4"/>
          <w:sz w:val="32"/>
          <w:szCs w:val="32"/>
        </w:rPr>
        <w:t>城市社区建设的机理与路径分析（论文；宋言奇；苏州大学）</w:t>
      </w:r>
    </w:p>
    <w:p w:rsidR="0072430E" w:rsidRPr="00B44AEB" w:rsidRDefault="0072430E"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15.</w:t>
      </w:r>
      <w:r w:rsidRPr="00B44AEB">
        <w:rPr>
          <w:rFonts w:ascii="Times New Roman" w:eastAsia="仿宋_GB2312" w:hAnsi="Times New Roman" w:hint="eastAsia"/>
          <w:spacing w:val="-4"/>
          <w:sz w:val="32"/>
          <w:szCs w:val="32"/>
        </w:rPr>
        <w:t>基于功能设计的图书馆“十三五”发展战略构想（论文；许晓霞，陆秀萍；苏州图书馆）</w:t>
      </w:r>
    </w:p>
    <w:p w:rsidR="0072430E" w:rsidRPr="00B44AEB" w:rsidRDefault="0072430E"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16.</w:t>
      </w:r>
      <w:r w:rsidR="00616A9B">
        <w:rPr>
          <w:rFonts w:ascii="Times New Roman" w:eastAsia="仿宋_GB2312" w:hAnsi="Times New Roman" w:hint="eastAsia"/>
          <w:spacing w:val="-4"/>
          <w:sz w:val="32"/>
          <w:szCs w:val="32"/>
        </w:rPr>
        <w:t>“美丽镇村”建设在苏州的实践与思考——</w:t>
      </w:r>
      <w:r w:rsidRPr="00B44AEB">
        <w:rPr>
          <w:rFonts w:ascii="Times New Roman" w:eastAsia="仿宋_GB2312" w:hAnsi="Times New Roman" w:hint="eastAsia"/>
          <w:spacing w:val="-4"/>
          <w:sz w:val="32"/>
          <w:szCs w:val="32"/>
        </w:rPr>
        <w:t>基于镇村产业带动的视角（著作；杨大蓉；苏州经贸职业技术学院）</w:t>
      </w:r>
    </w:p>
    <w:p w:rsidR="0072430E" w:rsidRPr="00B44AEB" w:rsidRDefault="0072430E"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17.</w:t>
      </w:r>
      <w:r w:rsidRPr="00B44AEB">
        <w:rPr>
          <w:rFonts w:ascii="Times New Roman" w:eastAsia="仿宋_GB2312" w:hAnsi="Times New Roman" w:hint="eastAsia"/>
          <w:spacing w:val="-4"/>
          <w:sz w:val="32"/>
          <w:szCs w:val="32"/>
        </w:rPr>
        <w:t>费孝通的合作思想与江村合作经济的变迁（论文；王俊敏，苏州大学；王晓琳，河北对外经贸职业学院）</w:t>
      </w:r>
    </w:p>
    <w:p w:rsidR="0072430E" w:rsidRPr="00B44AEB" w:rsidRDefault="0072430E"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lastRenderedPageBreak/>
        <w:t>18.</w:t>
      </w:r>
      <w:r w:rsidRPr="00B44AEB">
        <w:rPr>
          <w:rFonts w:ascii="Times New Roman" w:eastAsia="仿宋_GB2312" w:hAnsi="Times New Roman" w:hint="eastAsia"/>
          <w:spacing w:val="-4"/>
          <w:sz w:val="32"/>
          <w:szCs w:val="32"/>
        </w:rPr>
        <w:t>社会信任何以可教（论文；余庆；苏州大学）</w:t>
      </w:r>
    </w:p>
    <w:p w:rsidR="0072430E" w:rsidRPr="00B44AEB" w:rsidRDefault="0072430E"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19.</w:t>
      </w:r>
      <w:r w:rsidRPr="00B44AEB">
        <w:rPr>
          <w:rFonts w:ascii="Times New Roman" w:eastAsia="仿宋_GB2312" w:hAnsi="Times New Roman" w:hint="eastAsia"/>
          <w:spacing w:val="-4"/>
          <w:sz w:val="32"/>
          <w:szCs w:val="32"/>
        </w:rPr>
        <w:t>陇右民间教育学（著作；郭建耀；常熟理工学院）</w:t>
      </w:r>
    </w:p>
    <w:p w:rsidR="0072430E" w:rsidRPr="00616A9B" w:rsidRDefault="0072430E"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20.</w:t>
      </w:r>
      <w:r w:rsidR="00440CDD" w:rsidRPr="00B44AEB">
        <w:rPr>
          <w:rFonts w:ascii="Times New Roman" w:eastAsia="仿宋_GB2312" w:hAnsi="Times New Roman" w:hint="eastAsia"/>
          <w:spacing w:val="-4"/>
          <w:sz w:val="32"/>
          <w:szCs w:val="32"/>
        </w:rPr>
        <w:t>返回抑制训练效应的认知神经机制——来自</w:t>
      </w:r>
      <w:r w:rsidR="00440CDD" w:rsidRPr="00B44AEB">
        <w:rPr>
          <w:rFonts w:ascii="Times New Roman" w:eastAsia="仿宋_GB2312" w:hAnsi="Times New Roman" w:hint="eastAsia"/>
          <w:spacing w:val="-4"/>
          <w:sz w:val="32"/>
          <w:szCs w:val="32"/>
        </w:rPr>
        <w:t>ERP</w:t>
      </w:r>
      <w:r w:rsidR="00440CDD" w:rsidRPr="00B44AEB">
        <w:rPr>
          <w:rFonts w:ascii="Times New Roman" w:eastAsia="仿宋_GB2312" w:hAnsi="Times New Roman" w:hint="eastAsia"/>
          <w:spacing w:val="-4"/>
          <w:sz w:val="32"/>
          <w:szCs w:val="32"/>
        </w:rPr>
        <w:t>研究的证据（论文；</w:t>
      </w:r>
      <w:r w:rsidR="00440CDD" w:rsidRPr="00616A9B">
        <w:rPr>
          <w:rFonts w:ascii="Times New Roman" w:eastAsia="仿宋_GB2312" w:hAnsi="Times New Roman" w:hint="eastAsia"/>
          <w:spacing w:val="-4"/>
          <w:sz w:val="32"/>
          <w:szCs w:val="32"/>
        </w:rPr>
        <w:t>徐菊，苏州大学；胡媛艳，重庆文理学院；王双，李艾苏，张明，张阳，苏州大学）</w:t>
      </w:r>
    </w:p>
    <w:p w:rsidR="00440CDD" w:rsidRPr="00B44AEB" w:rsidRDefault="00440CDD"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21.5~6</w:t>
      </w:r>
      <w:r w:rsidRPr="00B44AEB">
        <w:rPr>
          <w:rFonts w:ascii="Times New Roman" w:eastAsia="仿宋_GB2312" w:hAnsi="Times New Roman" w:hint="eastAsia"/>
          <w:spacing w:val="-4"/>
          <w:sz w:val="32"/>
          <w:szCs w:val="32"/>
        </w:rPr>
        <w:t>岁幼儿认知灵活性的发展特征与个体差异（论文；彭杜宏，苏州科技大学；廖渝，苏州大学；苏蕙，江苏省苏州市实验小学附属幼儿园）</w:t>
      </w:r>
    </w:p>
    <w:p w:rsidR="00440CDD" w:rsidRPr="00B44AEB" w:rsidRDefault="00440CDD"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22.</w:t>
      </w:r>
      <w:r w:rsidRPr="00B44AEB">
        <w:rPr>
          <w:rFonts w:ascii="Times New Roman" w:eastAsia="仿宋_GB2312" w:hAnsi="Times New Roman" w:hint="eastAsia"/>
          <w:spacing w:val="-4"/>
          <w:sz w:val="32"/>
          <w:szCs w:val="32"/>
        </w:rPr>
        <w:t>技术素养：中国制造</w:t>
      </w:r>
      <w:r w:rsidRPr="00B44AEB">
        <w:rPr>
          <w:rFonts w:ascii="Times New Roman" w:eastAsia="仿宋_GB2312" w:hAnsi="Times New Roman" w:hint="eastAsia"/>
          <w:spacing w:val="-4"/>
          <w:sz w:val="32"/>
          <w:szCs w:val="32"/>
        </w:rPr>
        <w:t>2025</w:t>
      </w:r>
      <w:r w:rsidRPr="00B44AEB">
        <w:rPr>
          <w:rFonts w:ascii="Times New Roman" w:eastAsia="仿宋_GB2312" w:hAnsi="Times New Roman" w:hint="eastAsia"/>
          <w:spacing w:val="-4"/>
          <w:sz w:val="32"/>
          <w:szCs w:val="32"/>
        </w:rPr>
        <w:t>背景下的高职人才培养质量思考（论文；吴倩，程宜康；苏州市职业大学）</w:t>
      </w:r>
    </w:p>
    <w:p w:rsidR="00440CDD" w:rsidRPr="00B44AEB" w:rsidRDefault="00440CDD"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23.</w:t>
      </w:r>
      <w:r w:rsidR="002917D2" w:rsidRPr="00B44AEB">
        <w:rPr>
          <w:rFonts w:ascii="Times New Roman" w:eastAsia="仿宋_GB2312" w:hAnsi="Times New Roman" w:hint="eastAsia"/>
          <w:spacing w:val="-4"/>
          <w:sz w:val="32"/>
          <w:szCs w:val="32"/>
        </w:rPr>
        <w:t>三维空间中不同视野深度位置上的返回抑制（论文；王爱君，刘晓乐，苏州大学；唐晓雨，辽宁师范大学；张明，苏州大学）</w:t>
      </w:r>
    </w:p>
    <w:p w:rsidR="002917D2" w:rsidRPr="00B44AEB" w:rsidRDefault="002917D2"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24.</w:t>
      </w:r>
      <w:r w:rsidRPr="00B44AEB">
        <w:rPr>
          <w:rFonts w:ascii="Times New Roman" w:eastAsia="仿宋_GB2312" w:hAnsi="Times New Roman" w:hint="eastAsia"/>
          <w:spacing w:val="-4"/>
          <w:sz w:val="32"/>
          <w:szCs w:val="32"/>
        </w:rPr>
        <w:t>西方媒介文化理论研究（著作；曾一果；苏州大学）</w:t>
      </w:r>
    </w:p>
    <w:p w:rsidR="002917D2" w:rsidRPr="00F57AEE" w:rsidRDefault="002917D2" w:rsidP="00B44AEB">
      <w:pPr>
        <w:spacing w:line="580" w:lineRule="exact"/>
        <w:rPr>
          <w:rFonts w:ascii="Times New Roman" w:eastAsia="仿宋_GB2312" w:hAnsi="Times New Roman"/>
          <w:spacing w:val="-4"/>
          <w:sz w:val="32"/>
          <w:szCs w:val="32"/>
        </w:rPr>
      </w:pPr>
      <w:r w:rsidRPr="00F57AEE">
        <w:rPr>
          <w:rFonts w:ascii="Times New Roman" w:eastAsia="仿宋_GB2312" w:hAnsi="Times New Roman" w:hint="eastAsia"/>
          <w:spacing w:val="-4"/>
          <w:sz w:val="32"/>
          <w:szCs w:val="32"/>
        </w:rPr>
        <w:t>25.</w:t>
      </w:r>
      <w:r w:rsidR="000D2515" w:rsidRPr="00F57AEE">
        <w:rPr>
          <w:rFonts w:ascii="Times New Roman" w:eastAsia="仿宋_GB2312" w:hAnsi="Times New Roman" w:hint="eastAsia"/>
          <w:spacing w:val="-4"/>
          <w:sz w:val="32"/>
          <w:szCs w:val="32"/>
        </w:rPr>
        <w:t>中日韩三国“性向词汇”及文化比较研究（著作；施晖，苏州大学；栾竹民，日本广岛市立大学）</w:t>
      </w:r>
    </w:p>
    <w:p w:rsidR="000D2515" w:rsidRPr="00B44AEB" w:rsidRDefault="00CF042A"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26.</w:t>
      </w:r>
      <w:r w:rsidRPr="00B44AEB">
        <w:rPr>
          <w:rFonts w:ascii="Times New Roman" w:eastAsia="仿宋_GB2312" w:hAnsi="Times New Roman" w:hint="eastAsia"/>
          <w:spacing w:val="-4"/>
          <w:sz w:val="32"/>
          <w:szCs w:val="32"/>
        </w:rPr>
        <w:t>行体乐府的声辞关系及其在舞曲歌辞中的应用（论文；王福利；苏州大学）</w:t>
      </w:r>
    </w:p>
    <w:p w:rsidR="00CF042A" w:rsidRPr="00B44AEB" w:rsidRDefault="00CF042A"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27.</w:t>
      </w:r>
      <w:r w:rsidR="00BA7A1D" w:rsidRPr="00B44AEB">
        <w:rPr>
          <w:rFonts w:ascii="Times New Roman" w:eastAsia="仿宋_GB2312" w:hAnsi="Times New Roman" w:hint="eastAsia"/>
          <w:spacing w:val="-4"/>
          <w:sz w:val="32"/>
          <w:szCs w:val="32"/>
        </w:rPr>
        <w:t>“空”之美学释义（著作；王耘；苏州大学）</w:t>
      </w:r>
    </w:p>
    <w:p w:rsidR="00BA7A1D" w:rsidRPr="00B44AEB" w:rsidRDefault="00BA7A1D"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28.</w:t>
      </w:r>
      <w:r w:rsidR="0075119A" w:rsidRPr="00B44AEB">
        <w:rPr>
          <w:rFonts w:ascii="Times New Roman" w:eastAsia="仿宋_GB2312" w:hAnsi="Times New Roman" w:hint="eastAsia"/>
          <w:spacing w:val="-4"/>
          <w:sz w:val="32"/>
          <w:szCs w:val="32"/>
        </w:rPr>
        <w:t>英雄何处不相逢：《水浒传》对现代通俗小说的影响（论文；张蕾；苏州大学）</w:t>
      </w:r>
    </w:p>
    <w:p w:rsidR="00AF4C0E" w:rsidRPr="00B44AEB" w:rsidRDefault="00AF4C0E"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29.</w:t>
      </w:r>
      <w:r w:rsidRPr="00B44AEB">
        <w:rPr>
          <w:rFonts w:ascii="Times New Roman" w:eastAsia="仿宋_GB2312" w:hAnsi="Times New Roman" w:hint="eastAsia"/>
          <w:spacing w:val="-4"/>
          <w:sz w:val="32"/>
          <w:szCs w:val="32"/>
        </w:rPr>
        <w:t>中国古代文学并称现象研究（著作；张珊；苏州大学）</w:t>
      </w:r>
    </w:p>
    <w:p w:rsidR="00AF4C0E" w:rsidRPr="00B44AEB" w:rsidRDefault="00AF4C0E"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lastRenderedPageBreak/>
        <w:t>30.</w:t>
      </w:r>
      <w:r w:rsidRPr="00B44AEB">
        <w:rPr>
          <w:rFonts w:ascii="Times New Roman" w:eastAsia="仿宋_GB2312" w:hAnsi="Times New Roman" w:hint="eastAsia"/>
          <w:spacing w:val="-4"/>
          <w:sz w:val="32"/>
          <w:szCs w:val="32"/>
        </w:rPr>
        <w:t>基于语料库的中国英语词汇研究（著作；周福娟等；苏州科技大学）</w:t>
      </w:r>
    </w:p>
    <w:p w:rsidR="00AF4C0E" w:rsidRPr="00B44AEB" w:rsidRDefault="00AF4C0E"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31.</w:t>
      </w:r>
      <w:r w:rsidRPr="00B44AEB">
        <w:rPr>
          <w:rFonts w:ascii="Times New Roman" w:eastAsia="仿宋_GB2312" w:hAnsi="Times New Roman" w:hint="eastAsia"/>
          <w:spacing w:val="-4"/>
          <w:sz w:val="32"/>
          <w:szCs w:val="32"/>
        </w:rPr>
        <w:t>文章辨体序题疏证</w:t>
      </w:r>
      <w:r w:rsidR="002B41C7" w:rsidRPr="00B44AEB">
        <w:rPr>
          <w:rFonts w:ascii="Times New Roman" w:eastAsia="仿宋_GB2312" w:hAnsi="Times New Roman" w:hint="eastAsia"/>
          <w:spacing w:val="-4"/>
          <w:sz w:val="32"/>
          <w:szCs w:val="32"/>
        </w:rPr>
        <w:t>（著作；凌郁之；苏州科技大学）</w:t>
      </w:r>
    </w:p>
    <w:p w:rsidR="002B41C7" w:rsidRPr="00B44AEB" w:rsidRDefault="002B41C7"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32.</w:t>
      </w:r>
      <w:r w:rsidRPr="00B44AEB">
        <w:rPr>
          <w:rFonts w:ascii="Times New Roman" w:eastAsia="仿宋_GB2312" w:hAnsi="Times New Roman" w:hint="eastAsia"/>
          <w:spacing w:val="-4"/>
          <w:sz w:val="32"/>
          <w:szCs w:val="32"/>
        </w:rPr>
        <w:t>移情视阈下的伊恩·麦克尤恩小说研究（</w:t>
      </w:r>
      <w:r w:rsidR="005C2548">
        <w:rPr>
          <w:rFonts w:ascii="Times New Roman" w:eastAsia="仿宋_GB2312" w:hAnsi="Times New Roman" w:hint="eastAsia"/>
          <w:spacing w:val="-4"/>
          <w:sz w:val="32"/>
          <w:szCs w:val="32"/>
        </w:rPr>
        <w:t>著作；</w:t>
      </w:r>
      <w:r w:rsidRPr="00B44AEB">
        <w:rPr>
          <w:rFonts w:ascii="Times New Roman" w:eastAsia="仿宋_GB2312" w:hAnsi="Times New Roman" w:hint="eastAsia"/>
          <w:spacing w:val="-4"/>
          <w:sz w:val="32"/>
          <w:szCs w:val="32"/>
        </w:rPr>
        <w:t>罗媛；苏州科技大学）</w:t>
      </w:r>
    </w:p>
    <w:p w:rsidR="002B41C7" w:rsidRPr="00B44AEB" w:rsidRDefault="002B41C7"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33.</w:t>
      </w:r>
      <w:r w:rsidRPr="00B44AEB">
        <w:rPr>
          <w:rFonts w:ascii="Times New Roman" w:eastAsia="仿宋_GB2312" w:hAnsi="Times New Roman" w:hint="eastAsia"/>
          <w:spacing w:val="-4"/>
          <w:sz w:val="32"/>
          <w:szCs w:val="32"/>
        </w:rPr>
        <w:t>“非虚构”与在场主义散文叙述——以十九部在场主义散文奖著作为话语中心（论文；周红莉；常熟理工学院）</w:t>
      </w:r>
    </w:p>
    <w:p w:rsidR="002B41C7" w:rsidRPr="00B44AEB" w:rsidRDefault="002B41C7"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34.</w:t>
      </w:r>
      <w:r w:rsidR="00610868" w:rsidRPr="00B44AEB">
        <w:rPr>
          <w:rFonts w:ascii="Times New Roman" w:eastAsia="仿宋_GB2312" w:hAnsi="Times New Roman" w:hint="eastAsia"/>
          <w:spacing w:val="-4"/>
          <w:sz w:val="32"/>
          <w:szCs w:val="32"/>
        </w:rPr>
        <w:t>南张楼公共艺术研究（著作；张琦；苏州大学）</w:t>
      </w:r>
    </w:p>
    <w:p w:rsidR="00610868" w:rsidRPr="00B44AEB" w:rsidRDefault="00610868"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35.</w:t>
      </w:r>
      <w:r w:rsidR="00F53E97" w:rsidRPr="00B44AEB">
        <w:rPr>
          <w:rFonts w:ascii="Times New Roman" w:eastAsia="仿宋_GB2312" w:hAnsi="Times New Roman" w:hint="eastAsia"/>
          <w:spacing w:val="-4"/>
          <w:sz w:val="32"/>
          <w:szCs w:val="32"/>
        </w:rPr>
        <w:t>俄罗斯文明与外交（著作；姚海；苏州科技大学）</w:t>
      </w:r>
    </w:p>
    <w:p w:rsidR="00F53E97" w:rsidRPr="00B44AEB" w:rsidRDefault="00F53E97"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36.</w:t>
      </w:r>
      <w:r w:rsidR="00672F8C" w:rsidRPr="00B44AEB">
        <w:rPr>
          <w:rFonts w:ascii="Times New Roman" w:eastAsia="仿宋_GB2312" w:hAnsi="Times New Roman" w:hint="eastAsia"/>
          <w:spacing w:val="-4"/>
          <w:sz w:val="32"/>
          <w:szCs w:val="32"/>
        </w:rPr>
        <w:t>近代江南社会保障机构的经费收支与运作研究（著作；黄鸿山；苏州大学）</w:t>
      </w:r>
    </w:p>
    <w:p w:rsidR="00672F8C" w:rsidRPr="00B44AEB" w:rsidRDefault="00672F8C"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37.</w:t>
      </w:r>
      <w:r w:rsidR="00283DEC" w:rsidRPr="00B44AEB">
        <w:rPr>
          <w:rFonts w:ascii="Times New Roman" w:eastAsia="仿宋_GB2312" w:hAnsi="Times New Roman" w:hint="eastAsia"/>
          <w:spacing w:val="-4"/>
          <w:sz w:val="32"/>
          <w:szCs w:val="32"/>
        </w:rPr>
        <w:t>“算赋”生成与汉代徭役货币化（论文；臧知非；苏州大学）</w:t>
      </w:r>
    </w:p>
    <w:p w:rsidR="00283DEC" w:rsidRPr="00B44AEB" w:rsidRDefault="00283DEC"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38.</w:t>
      </w:r>
      <w:r w:rsidRPr="00B44AEB">
        <w:rPr>
          <w:rFonts w:ascii="Times New Roman" w:eastAsia="仿宋_GB2312" w:hAnsi="Times New Roman" w:hint="eastAsia"/>
          <w:spacing w:val="-4"/>
          <w:sz w:val="32"/>
          <w:szCs w:val="32"/>
        </w:rPr>
        <w:t>苏州传统藏书文化研究（著作；曹培根；常熟理工学院）</w:t>
      </w:r>
    </w:p>
    <w:p w:rsidR="00283DEC" w:rsidRPr="00B44AEB" w:rsidRDefault="00283DEC"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39.</w:t>
      </w:r>
      <w:r w:rsidRPr="00B44AEB">
        <w:rPr>
          <w:rFonts w:ascii="Times New Roman" w:eastAsia="仿宋_GB2312" w:hAnsi="Times New Roman" w:hint="eastAsia"/>
          <w:spacing w:val="-4"/>
          <w:sz w:val="32"/>
          <w:szCs w:val="32"/>
        </w:rPr>
        <w:t>大众创业、万众创新背景下创业担保贷款政策研究（内部成果；朱晨；苏州市财政局）</w:t>
      </w:r>
    </w:p>
    <w:p w:rsidR="00283DEC" w:rsidRPr="00B44AEB" w:rsidRDefault="00283DEC"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40.</w:t>
      </w:r>
      <w:r w:rsidR="00E273B9" w:rsidRPr="00B44AEB">
        <w:rPr>
          <w:rFonts w:ascii="Times New Roman" w:eastAsia="仿宋_GB2312" w:hAnsi="Times New Roman" w:hint="eastAsia"/>
          <w:spacing w:val="-4"/>
          <w:sz w:val="32"/>
          <w:szCs w:val="32"/>
        </w:rPr>
        <w:t>苏州农村集体“三资”管理的实践与创新（内部成果；倪志强，中共苏州市委农村工作办公室；单鹏飞，苏州城乡一体化改革发展研究院）</w:t>
      </w:r>
    </w:p>
    <w:p w:rsidR="00973B89" w:rsidRPr="00F57AEE" w:rsidRDefault="00973B89"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41.</w:t>
      </w:r>
      <w:r w:rsidRPr="00B44AEB">
        <w:rPr>
          <w:rFonts w:ascii="Times New Roman" w:eastAsia="仿宋_GB2312" w:hAnsi="Times New Roman" w:hint="eastAsia"/>
          <w:spacing w:val="-4"/>
          <w:sz w:val="32"/>
          <w:szCs w:val="32"/>
        </w:rPr>
        <w:t>苏州市对接扬子江城市群建设、推进沿江一体化发展研究报告</w:t>
      </w:r>
      <w:r w:rsidRPr="00F57AEE">
        <w:rPr>
          <w:rFonts w:ascii="Times New Roman" w:eastAsia="仿宋_GB2312" w:hAnsi="Times New Roman" w:hint="eastAsia"/>
          <w:spacing w:val="-4"/>
          <w:sz w:val="32"/>
          <w:szCs w:val="32"/>
        </w:rPr>
        <w:t>（内部成果；</w:t>
      </w:r>
      <w:r w:rsidR="00775079" w:rsidRPr="00F57AEE">
        <w:rPr>
          <w:rFonts w:ascii="Times New Roman" w:eastAsia="仿宋_GB2312" w:hAnsi="Times New Roman" w:hint="eastAsia"/>
          <w:spacing w:val="-4"/>
          <w:sz w:val="32"/>
          <w:szCs w:val="32"/>
        </w:rPr>
        <w:t>张建兴，国家统计局苏州调查队；吴薇，苏州市统计局；孙新研，</w:t>
      </w:r>
      <w:r w:rsidRPr="00F57AEE">
        <w:rPr>
          <w:rFonts w:ascii="Times New Roman" w:eastAsia="仿宋_GB2312" w:hAnsi="Times New Roman" w:hint="eastAsia"/>
          <w:spacing w:val="-4"/>
          <w:sz w:val="32"/>
          <w:szCs w:val="32"/>
        </w:rPr>
        <w:t>国家统计局苏州调查队</w:t>
      </w:r>
      <w:r w:rsidR="00775079" w:rsidRPr="00F57AEE">
        <w:rPr>
          <w:rFonts w:ascii="Times New Roman" w:eastAsia="仿宋_GB2312" w:hAnsi="Times New Roman" w:hint="eastAsia"/>
          <w:spacing w:val="-4"/>
          <w:sz w:val="32"/>
          <w:szCs w:val="32"/>
        </w:rPr>
        <w:t>；严国峰，苏州市统计调</w:t>
      </w:r>
      <w:r w:rsidR="00775079" w:rsidRPr="00F57AEE">
        <w:rPr>
          <w:rFonts w:ascii="Times New Roman" w:eastAsia="仿宋_GB2312" w:hAnsi="Times New Roman" w:hint="eastAsia"/>
          <w:spacing w:val="-4"/>
          <w:sz w:val="32"/>
          <w:szCs w:val="32"/>
        </w:rPr>
        <w:lastRenderedPageBreak/>
        <w:t>查中心）</w:t>
      </w:r>
    </w:p>
    <w:p w:rsidR="00973B89" w:rsidRPr="00B44AEB" w:rsidRDefault="00973B89"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42.</w:t>
      </w:r>
      <w:r w:rsidRPr="00B44AEB">
        <w:rPr>
          <w:rFonts w:ascii="Times New Roman" w:eastAsia="仿宋_GB2312" w:hAnsi="Times New Roman" w:hint="eastAsia"/>
          <w:spacing w:val="-4"/>
          <w:sz w:val="32"/>
          <w:szCs w:val="32"/>
        </w:rPr>
        <w:t>苏州商业综合体亟需总量控制、优化布局、错位发展（内部成果；陈来生，于德珍；苏州科技大学）</w:t>
      </w:r>
    </w:p>
    <w:p w:rsidR="00973B89" w:rsidRPr="00B44AEB" w:rsidRDefault="00973B89"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43.</w:t>
      </w:r>
      <w:r w:rsidRPr="00B44AEB">
        <w:rPr>
          <w:rFonts w:ascii="Times New Roman" w:eastAsia="仿宋_GB2312" w:hAnsi="Times New Roman" w:hint="eastAsia"/>
          <w:spacing w:val="-4"/>
          <w:sz w:val="32"/>
          <w:szCs w:val="32"/>
        </w:rPr>
        <w:t>霍尔果斯市历史文化旅游资源现状调研报告（</w:t>
      </w:r>
      <w:r w:rsidR="00841E15" w:rsidRPr="00B44AEB">
        <w:rPr>
          <w:rFonts w:ascii="Times New Roman" w:eastAsia="仿宋_GB2312" w:hAnsi="Times New Roman" w:hint="eastAsia"/>
          <w:spacing w:val="-4"/>
          <w:sz w:val="32"/>
          <w:szCs w:val="32"/>
        </w:rPr>
        <w:t>内部成果；王勇；苏州科技大学</w:t>
      </w:r>
      <w:r w:rsidRPr="00B44AEB">
        <w:rPr>
          <w:rFonts w:ascii="Times New Roman" w:eastAsia="仿宋_GB2312" w:hAnsi="Times New Roman" w:hint="eastAsia"/>
          <w:spacing w:val="-4"/>
          <w:sz w:val="32"/>
          <w:szCs w:val="32"/>
        </w:rPr>
        <w:t>）</w:t>
      </w:r>
    </w:p>
    <w:p w:rsidR="00841E15" w:rsidRPr="00B44AEB" w:rsidRDefault="00841E15"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44.</w:t>
      </w:r>
      <w:r w:rsidR="00614686" w:rsidRPr="00B44AEB">
        <w:rPr>
          <w:rFonts w:ascii="Times New Roman" w:eastAsia="仿宋_GB2312" w:hAnsi="Times New Roman" w:hint="eastAsia"/>
          <w:spacing w:val="-4"/>
          <w:sz w:val="32"/>
          <w:szCs w:val="32"/>
        </w:rPr>
        <w:t>苏州旅游与文化产业融合发展的多案例研究（著作；方向阳；苏州工业园区职业技术学院）</w:t>
      </w:r>
    </w:p>
    <w:p w:rsidR="00614686" w:rsidRPr="00B44AEB" w:rsidRDefault="00614686"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45.</w:t>
      </w:r>
      <w:r w:rsidRPr="00B44AEB">
        <w:rPr>
          <w:rFonts w:ascii="Times New Roman" w:eastAsia="仿宋_GB2312" w:hAnsi="Times New Roman" w:hint="eastAsia"/>
          <w:spacing w:val="-4"/>
          <w:sz w:val="32"/>
          <w:szCs w:val="32"/>
        </w:rPr>
        <w:t>关于助推全市中医药事业健康发展的建议（内部成果；</w:t>
      </w:r>
      <w:r w:rsidR="00ED0B13" w:rsidRPr="00B44AEB">
        <w:rPr>
          <w:rFonts w:ascii="Times New Roman" w:eastAsia="仿宋_GB2312" w:hAnsi="Times New Roman" w:hint="eastAsia"/>
          <w:spacing w:val="-4"/>
          <w:sz w:val="32"/>
          <w:szCs w:val="32"/>
        </w:rPr>
        <w:t>周晓敏，吴晨潮，沈建平，赵兵，金颖，潘慧敏；苏州市政协</w:t>
      </w:r>
      <w:r w:rsidRPr="00B44AEB">
        <w:rPr>
          <w:rFonts w:ascii="Times New Roman" w:eastAsia="仿宋_GB2312" w:hAnsi="Times New Roman" w:hint="eastAsia"/>
          <w:spacing w:val="-4"/>
          <w:sz w:val="32"/>
          <w:szCs w:val="32"/>
        </w:rPr>
        <w:t>）</w:t>
      </w:r>
    </w:p>
    <w:p w:rsidR="00ED0B13" w:rsidRPr="00B44AEB" w:rsidRDefault="00ED0B13"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46.</w:t>
      </w:r>
      <w:r w:rsidRPr="00B44AEB">
        <w:rPr>
          <w:rFonts w:ascii="Times New Roman" w:eastAsia="仿宋_GB2312" w:hAnsi="Times New Roman" w:hint="eastAsia"/>
          <w:spacing w:val="-4"/>
          <w:sz w:val="32"/>
          <w:szCs w:val="32"/>
        </w:rPr>
        <w:t>口述常熟改革开放</w:t>
      </w:r>
      <w:r w:rsidR="00775079">
        <w:rPr>
          <w:rFonts w:ascii="Times New Roman" w:eastAsia="仿宋_GB2312" w:hAnsi="Times New Roman" w:hint="eastAsia"/>
          <w:spacing w:val="-4"/>
          <w:sz w:val="32"/>
          <w:szCs w:val="32"/>
        </w:rPr>
        <w:t>（</w:t>
      </w:r>
      <w:r w:rsidRPr="00B44AEB">
        <w:rPr>
          <w:rFonts w:ascii="Times New Roman" w:eastAsia="仿宋_GB2312" w:hAnsi="Times New Roman" w:hint="eastAsia"/>
          <w:spacing w:val="-4"/>
          <w:sz w:val="32"/>
          <w:szCs w:val="32"/>
        </w:rPr>
        <w:t>1978</w:t>
      </w:r>
      <w:r w:rsidR="00560D40">
        <w:rPr>
          <w:rFonts w:ascii="Times New Roman" w:eastAsia="仿宋_GB2312" w:hAnsi="Times New Roman" w:hint="eastAsia"/>
          <w:spacing w:val="-4"/>
          <w:sz w:val="32"/>
          <w:szCs w:val="32"/>
        </w:rPr>
        <w:t>～</w:t>
      </w:r>
      <w:r w:rsidRPr="00B44AEB">
        <w:rPr>
          <w:rFonts w:ascii="Times New Roman" w:eastAsia="仿宋_GB2312" w:hAnsi="Times New Roman" w:hint="eastAsia"/>
          <w:spacing w:val="-4"/>
          <w:sz w:val="32"/>
          <w:szCs w:val="32"/>
        </w:rPr>
        <w:t>2000</w:t>
      </w:r>
      <w:r w:rsidR="00775079">
        <w:rPr>
          <w:rFonts w:ascii="Times New Roman" w:eastAsia="仿宋_GB2312" w:hAnsi="Times New Roman" w:hint="eastAsia"/>
          <w:spacing w:val="-4"/>
          <w:sz w:val="32"/>
          <w:szCs w:val="32"/>
        </w:rPr>
        <w:t>）（著作</w:t>
      </w:r>
      <w:r w:rsidRPr="00B44AEB">
        <w:rPr>
          <w:rFonts w:ascii="Times New Roman" w:eastAsia="仿宋_GB2312" w:hAnsi="Times New Roman" w:hint="eastAsia"/>
          <w:spacing w:val="-4"/>
          <w:sz w:val="32"/>
          <w:szCs w:val="32"/>
        </w:rPr>
        <w:t>；常熟市政协文史委员会，常熟日报社）</w:t>
      </w:r>
    </w:p>
    <w:p w:rsidR="00ED0B13" w:rsidRPr="00B44AEB" w:rsidRDefault="00ED0B13" w:rsidP="00B44AEB">
      <w:pPr>
        <w:spacing w:line="580" w:lineRule="exact"/>
        <w:rPr>
          <w:rFonts w:ascii="Times New Roman" w:eastAsia="仿宋_GB2312" w:hAnsi="Times New Roman"/>
          <w:color w:val="FF0000"/>
          <w:spacing w:val="-4"/>
          <w:sz w:val="32"/>
          <w:szCs w:val="32"/>
        </w:rPr>
      </w:pPr>
      <w:r w:rsidRPr="00B44AEB">
        <w:rPr>
          <w:rFonts w:ascii="Times New Roman" w:eastAsia="仿宋_GB2312" w:hAnsi="Times New Roman" w:hint="eastAsia"/>
          <w:spacing w:val="-4"/>
          <w:sz w:val="32"/>
          <w:szCs w:val="32"/>
        </w:rPr>
        <w:t>47.</w:t>
      </w:r>
      <w:r w:rsidR="003F3396">
        <w:rPr>
          <w:rFonts w:ascii="Times New Roman" w:eastAsia="仿宋_GB2312" w:hAnsi="Times New Roman" w:hint="eastAsia"/>
          <w:spacing w:val="-4"/>
          <w:sz w:val="32"/>
          <w:szCs w:val="32"/>
        </w:rPr>
        <w:t>这就是二十四节气自然笔记本·春知节气（著作</w:t>
      </w:r>
      <w:r w:rsidRPr="00B44AEB">
        <w:rPr>
          <w:rFonts w:ascii="Times New Roman" w:eastAsia="仿宋_GB2312" w:hAnsi="Times New Roman" w:hint="eastAsia"/>
          <w:spacing w:val="-4"/>
          <w:sz w:val="32"/>
          <w:szCs w:val="32"/>
        </w:rPr>
        <w:t>；高春香，马凝思，曹磊；中科知成绘本馆）</w:t>
      </w:r>
    </w:p>
    <w:p w:rsidR="00304A45" w:rsidRPr="00B44AEB" w:rsidRDefault="00304A45"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48.</w:t>
      </w:r>
      <w:r w:rsidRPr="00B44AEB">
        <w:rPr>
          <w:rFonts w:ascii="Times New Roman" w:eastAsia="仿宋_GB2312" w:hAnsi="Times New Roman" w:hint="eastAsia"/>
          <w:spacing w:val="-4"/>
          <w:sz w:val="32"/>
          <w:szCs w:val="32"/>
        </w:rPr>
        <w:t>苏州园林品牌价值研究（内部成果；汪长根，苏州世界遗产与古建筑保护研究会；陈大林，苏州市园林</w:t>
      </w:r>
      <w:r w:rsidR="00316987" w:rsidRPr="00B44AEB">
        <w:rPr>
          <w:rFonts w:ascii="Times New Roman" w:eastAsia="仿宋_GB2312" w:hAnsi="Times New Roman" w:hint="eastAsia"/>
          <w:spacing w:val="-4"/>
          <w:sz w:val="32"/>
          <w:szCs w:val="32"/>
        </w:rPr>
        <w:t>和绿化管理局；蒋忠友，苏州市委</w:t>
      </w:r>
      <w:r w:rsidRPr="00B44AEB">
        <w:rPr>
          <w:rFonts w:ascii="Times New Roman" w:eastAsia="仿宋_GB2312" w:hAnsi="Times New Roman" w:hint="eastAsia"/>
          <w:spacing w:val="-4"/>
          <w:sz w:val="32"/>
          <w:szCs w:val="32"/>
        </w:rPr>
        <w:t>研究室</w:t>
      </w:r>
      <w:r w:rsidR="00316987" w:rsidRPr="00B44AEB">
        <w:rPr>
          <w:rFonts w:ascii="Times New Roman" w:eastAsia="仿宋_GB2312" w:hAnsi="Times New Roman" w:hint="eastAsia"/>
          <w:spacing w:val="-4"/>
          <w:sz w:val="32"/>
          <w:szCs w:val="32"/>
        </w:rPr>
        <w:t>；周苏宁，苏州世界遗产与古建筑保护研究会</w:t>
      </w:r>
      <w:r w:rsidRPr="00B44AEB">
        <w:rPr>
          <w:rFonts w:ascii="Times New Roman" w:eastAsia="仿宋_GB2312" w:hAnsi="Times New Roman" w:hint="eastAsia"/>
          <w:spacing w:val="-4"/>
          <w:sz w:val="32"/>
          <w:szCs w:val="32"/>
        </w:rPr>
        <w:t>）</w:t>
      </w:r>
    </w:p>
    <w:p w:rsidR="00316987" w:rsidRPr="00B44AEB" w:rsidRDefault="00316987"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49.</w:t>
      </w:r>
      <w:r w:rsidRPr="00B44AEB">
        <w:rPr>
          <w:rFonts w:ascii="Times New Roman" w:eastAsia="仿宋_GB2312" w:hAnsi="Times New Roman" w:hint="eastAsia"/>
          <w:spacing w:val="-4"/>
          <w:sz w:val="32"/>
          <w:szCs w:val="32"/>
        </w:rPr>
        <w:t>义务教育优质均衡发展政策执行考察：以苏南</w:t>
      </w:r>
      <w:r w:rsidRPr="00B44AEB">
        <w:rPr>
          <w:rFonts w:ascii="Times New Roman" w:eastAsia="仿宋_GB2312" w:hAnsi="Times New Roman" w:hint="eastAsia"/>
          <w:spacing w:val="-4"/>
          <w:sz w:val="32"/>
          <w:szCs w:val="32"/>
        </w:rPr>
        <w:t>W</w:t>
      </w:r>
      <w:r w:rsidRPr="00B44AEB">
        <w:rPr>
          <w:rFonts w:ascii="Times New Roman" w:eastAsia="仿宋_GB2312" w:hAnsi="Times New Roman" w:hint="eastAsia"/>
          <w:spacing w:val="-4"/>
          <w:sz w:val="32"/>
          <w:szCs w:val="32"/>
        </w:rPr>
        <w:t>市</w:t>
      </w:r>
      <w:r w:rsidRPr="00B44AEB">
        <w:rPr>
          <w:rFonts w:ascii="Times New Roman" w:eastAsia="仿宋_GB2312" w:hAnsi="Times New Roman" w:hint="eastAsia"/>
          <w:spacing w:val="-4"/>
          <w:sz w:val="32"/>
          <w:szCs w:val="32"/>
        </w:rPr>
        <w:t>B</w:t>
      </w:r>
      <w:r w:rsidRPr="00B44AEB">
        <w:rPr>
          <w:rFonts w:ascii="Times New Roman" w:eastAsia="仿宋_GB2312" w:hAnsi="Times New Roman" w:hint="eastAsia"/>
          <w:spacing w:val="-4"/>
          <w:sz w:val="32"/>
          <w:szCs w:val="32"/>
        </w:rPr>
        <w:t>区为例（著作；刘玮；苏州市沧浪新城第二实验小学校）</w:t>
      </w:r>
    </w:p>
    <w:p w:rsidR="00316987" w:rsidRPr="00B44AEB" w:rsidRDefault="00316987"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50.</w:t>
      </w:r>
      <w:r w:rsidR="003F3396">
        <w:rPr>
          <w:rFonts w:ascii="Times New Roman" w:eastAsia="仿宋_GB2312" w:hAnsi="Times New Roman" w:hint="eastAsia"/>
          <w:spacing w:val="-4"/>
          <w:sz w:val="32"/>
          <w:szCs w:val="32"/>
        </w:rPr>
        <w:t>苏州丝绸志（著作</w:t>
      </w:r>
      <w:r w:rsidR="00560D40">
        <w:rPr>
          <w:rFonts w:ascii="Times New Roman" w:eastAsia="仿宋_GB2312" w:hAnsi="Times New Roman" w:hint="eastAsia"/>
          <w:spacing w:val="-4"/>
          <w:sz w:val="32"/>
          <w:szCs w:val="32"/>
        </w:rPr>
        <w:t>；苏州丝绸志编纂</w:t>
      </w:r>
      <w:r w:rsidRPr="00B44AEB">
        <w:rPr>
          <w:rFonts w:ascii="Times New Roman" w:eastAsia="仿宋_GB2312" w:hAnsi="Times New Roman" w:hint="eastAsia"/>
          <w:spacing w:val="-4"/>
          <w:sz w:val="32"/>
          <w:szCs w:val="32"/>
        </w:rPr>
        <w:t>委员会）</w:t>
      </w:r>
    </w:p>
    <w:p w:rsidR="00E600A3" w:rsidRPr="00B44AEB" w:rsidRDefault="00E600A3" w:rsidP="00B44AEB">
      <w:pPr>
        <w:spacing w:line="580" w:lineRule="exact"/>
        <w:rPr>
          <w:rFonts w:ascii="Times New Roman" w:eastAsia="仿宋_GB2312" w:hAnsi="Times New Roman"/>
          <w:spacing w:val="-4"/>
          <w:sz w:val="32"/>
          <w:szCs w:val="32"/>
        </w:rPr>
      </w:pPr>
    </w:p>
    <w:p w:rsidR="00316987" w:rsidRPr="00B44AEB" w:rsidRDefault="00316987" w:rsidP="00B44AEB">
      <w:pPr>
        <w:spacing w:line="580" w:lineRule="exact"/>
        <w:rPr>
          <w:rFonts w:ascii="Times New Roman" w:eastAsia="楷体_GB2312" w:hAnsi="Times New Roman"/>
          <w:spacing w:val="-4"/>
          <w:sz w:val="32"/>
          <w:szCs w:val="32"/>
        </w:rPr>
      </w:pPr>
      <w:r w:rsidRPr="00B44AEB">
        <w:rPr>
          <w:rFonts w:ascii="Times New Roman" w:eastAsia="楷体_GB2312" w:hAnsi="Times New Roman" w:hint="eastAsia"/>
          <w:spacing w:val="-4"/>
          <w:sz w:val="32"/>
          <w:szCs w:val="32"/>
        </w:rPr>
        <w:t>三等奖（</w:t>
      </w:r>
      <w:r w:rsidRPr="00B44AEB">
        <w:rPr>
          <w:rFonts w:ascii="Times New Roman" w:eastAsia="楷体_GB2312" w:hAnsi="Times New Roman" w:hint="eastAsia"/>
          <w:spacing w:val="-4"/>
          <w:sz w:val="32"/>
          <w:szCs w:val="32"/>
        </w:rPr>
        <w:t>150</w:t>
      </w:r>
      <w:r w:rsidR="00E6701A">
        <w:rPr>
          <w:rFonts w:ascii="Times New Roman" w:eastAsia="楷体_GB2312" w:hAnsi="Times New Roman" w:hint="eastAsia"/>
          <w:spacing w:val="-4"/>
          <w:sz w:val="32"/>
          <w:szCs w:val="32"/>
        </w:rPr>
        <w:t>项</w:t>
      </w:r>
      <w:r w:rsidRPr="00B44AEB">
        <w:rPr>
          <w:rFonts w:ascii="Times New Roman" w:eastAsia="楷体_GB2312" w:hAnsi="Times New Roman" w:hint="eastAsia"/>
          <w:spacing w:val="-4"/>
          <w:sz w:val="32"/>
          <w:szCs w:val="32"/>
        </w:rPr>
        <w:t>）</w:t>
      </w:r>
      <w:r w:rsidR="00E600A3" w:rsidRPr="00B44AEB">
        <w:rPr>
          <w:rFonts w:ascii="Times New Roman" w:eastAsia="楷体_GB2312" w:hAnsi="Times New Roman" w:hint="eastAsia"/>
          <w:spacing w:val="-4"/>
          <w:sz w:val="32"/>
          <w:szCs w:val="32"/>
        </w:rPr>
        <w:t>：</w:t>
      </w:r>
    </w:p>
    <w:p w:rsidR="00316987" w:rsidRPr="00B44AEB" w:rsidRDefault="00316987"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lastRenderedPageBreak/>
        <w:t>1.</w:t>
      </w:r>
      <w:r w:rsidR="00E542E0" w:rsidRPr="00B44AEB">
        <w:rPr>
          <w:rFonts w:ascii="Times New Roman" w:eastAsia="仿宋_GB2312" w:hAnsi="Times New Roman" w:hint="eastAsia"/>
          <w:spacing w:val="-4"/>
          <w:sz w:val="32"/>
          <w:szCs w:val="32"/>
        </w:rPr>
        <w:t>苏州文化创意产业与金融融合发展的现状与建议（内部成果；廖文杰；苏州工业职业技术学院）</w:t>
      </w:r>
    </w:p>
    <w:p w:rsidR="00E542E0" w:rsidRPr="00B44AEB" w:rsidRDefault="00E542E0"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w:t>
      </w:r>
      <w:r w:rsidRPr="00B44AEB">
        <w:rPr>
          <w:rFonts w:ascii="Times New Roman" w:eastAsia="仿宋_GB2312" w:hAnsi="Times New Roman" w:hint="eastAsia"/>
          <w:spacing w:val="-4"/>
          <w:sz w:val="32"/>
          <w:szCs w:val="32"/>
        </w:rPr>
        <w:t>我国政府绩效评估的总体性问题与应对策略（论文；尚虎平；苏州大学）</w:t>
      </w:r>
    </w:p>
    <w:p w:rsidR="00E542E0" w:rsidRPr="00B44AEB" w:rsidRDefault="00E542E0"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3.</w:t>
      </w:r>
      <w:r w:rsidR="00D75058" w:rsidRPr="00B44AEB">
        <w:rPr>
          <w:rFonts w:ascii="Times New Roman" w:eastAsia="仿宋_GB2312" w:hAnsi="Times New Roman" w:hint="eastAsia"/>
          <w:spacing w:val="-4"/>
          <w:sz w:val="32"/>
          <w:szCs w:val="32"/>
        </w:rPr>
        <w:t>清人编选的文章选本与文学批评研究（著作；孟伟；常熟理工学院）</w:t>
      </w:r>
    </w:p>
    <w:p w:rsidR="00D75058" w:rsidRPr="00B44AEB" w:rsidRDefault="00D75058"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4.</w:t>
      </w:r>
      <w:r w:rsidR="008321F7" w:rsidRPr="00B44AEB">
        <w:rPr>
          <w:rFonts w:ascii="Times New Roman" w:eastAsia="仿宋_GB2312" w:hAnsi="Times New Roman" w:hint="eastAsia"/>
          <w:spacing w:val="-4"/>
          <w:sz w:val="32"/>
          <w:szCs w:val="32"/>
        </w:rPr>
        <w:t>关于加快推进苏州中小学知识产权教育的建议（内部成果；牛士华；苏州经贸职业技术学院）</w:t>
      </w:r>
    </w:p>
    <w:p w:rsidR="008321F7" w:rsidRPr="009A2A51" w:rsidRDefault="008321F7" w:rsidP="00B44AEB">
      <w:pPr>
        <w:spacing w:line="580" w:lineRule="exact"/>
        <w:rPr>
          <w:rFonts w:ascii="Times New Roman" w:eastAsia="仿宋_GB2312" w:hAnsi="Times New Roman"/>
          <w:spacing w:val="-4"/>
          <w:sz w:val="32"/>
          <w:szCs w:val="32"/>
        </w:rPr>
      </w:pPr>
      <w:r w:rsidRPr="009A2A51">
        <w:rPr>
          <w:rFonts w:ascii="Times New Roman" w:eastAsia="仿宋_GB2312" w:hAnsi="Times New Roman" w:hint="eastAsia"/>
          <w:spacing w:val="-4"/>
          <w:sz w:val="32"/>
          <w:szCs w:val="32"/>
        </w:rPr>
        <w:t>5.</w:t>
      </w:r>
      <w:r w:rsidR="009A2A51" w:rsidRPr="009A2A51">
        <w:rPr>
          <w:rFonts w:ascii="Times New Roman" w:eastAsia="仿宋_GB2312" w:hAnsi="Times New Roman" w:hint="eastAsia"/>
          <w:spacing w:val="-4"/>
          <w:sz w:val="32"/>
          <w:szCs w:val="32"/>
        </w:rPr>
        <w:t>穿越历史看孔子（著作；文溪</w:t>
      </w:r>
      <w:r w:rsidRPr="009A2A51">
        <w:rPr>
          <w:rFonts w:ascii="Times New Roman" w:eastAsia="仿宋_GB2312" w:hAnsi="Times New Roman" w:hint="eastAsia"/>
          <w:spacing w:val="-4"/>
          <w:sz w:val="32"/>
          <w:szCs w:val="32"/>
        </w:rPr>
        <w:t>；中共昆山市委宣传部）</w:t>
      </w:r>
    </w:p>
    <w:p w:rsidR="008321F7" w:rsidRPr="00B44AEB" w:rsidRDefault="008321F7"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6.</w:t>
      </w:r>
      <w:r w:rsidR="00F71EC3" w:rsidRPr="00B44AEB">
        <w:rPr>
          <w:rFonts w:ascii="Times New Roman" w:eastAsia="仿宋_GB2312" w:hAnsi="Times New Roman" w:hint="eastAsia"/>
          <w:spacing w:val="-4"/>
          <w:sz w:val="32"/>
          <w:szCs w:val="32"/>
        </w:rPr>
        <w:t>全球发展视阈中的敬畏生命观（论文；陆树程，李佳娟，苏州大学；尤吾兵，安徽中医药大学）</w:t>
      </w:r>
    </w:p>
    <w:p w:rsidR="00F71EC3" w:rsidRPr="00B44AEB" w:rsidRDefault="00F71EC3"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7.</w:t>
      </w:r>
      <w:r w:rsidRPr="00B44AEB">
        <w:rPr>
          <w:rFonts w:ascii="Times New Roman" w:eastAsia="仿宋_GB2312" w:hAnsi="Times New Roman" w:hint="eastAsia"/>
          <w:spacing w:val="-4"/>
          <w:sz w:val="32"/>
          <w:szCs w:val="32"/>
        </w:rPr>
        <w:t>广义相对论是一种规范理论吗？（论文；李继堂；苏州大学）</w:t>
      </w:r>
    </w:p>
    <w:p w:rsidR="00F71EC3" w:rsidRPr="007E01F2" w:rsidRDefault="00F71EC3" w:rsidP="00B44AEB">
      <w:pPr>
        <w:spacing w:line="580" w:lineRule="exact"/>
        <w:rPr>
          <w:rFonts w:ascii="Times New Roman" w:eastAsia="仿宋_GB2312" w:hAnsi="Times New Roman"/>
          <w:spacing w:val="-4"/>
          <w:sz w:val="32"/>
          <w:szCs w:val="32"/>
        </w:rPr>
      </w:pPr>
      <w:r w:rsidRPr="007E01F2">
        <w:rPr>
          <w:rFonts w:ascii="Times New Roman" w:eastAsia="仿宋_GB2312" w:hAnsi="Times New Roman" w:hint="eastAsia"/>
          <w:spacing w:val="-4"/>
          <w:sz w:val="32"/>
          <w:szCs w:val="32"/>
        </w:rPr>
        <w:t>8.</w:t>
      </w:r>
      <w:r w:rsidR="0087343A" w:rsidRPr="007E01F2">
        <w:rPr>
          <w:rFonts w:ascii="Times New Roman" w:eastAsia="仿宋_GB2312" w:hAnsi="Times New Roman" w:hint="eastAsia"/>
          <w:spacing w:val="-4"/>
          <w:sz w:val="32"/>
          <w:szCs w:val="32"/>
        </w:rPr>
        <w:t>英国新左派运动的社会主义人道主义之争及其反思（论文；张晓；苏州科技大学）</w:t>
      </w:r>
    </w:p>
    <w:p w:rsidR="0087343A" w:rsidRPr="001644E2" w:rsidRDefault="0087343A" w:rsidP="00B44AEB">
      <w:pPr>
        <w:spacing w:line="580" w:lineRule="exact"/>
        <w:rPr>
          <w:rFonts w:ascii="Times New Roman" w:eastAsia="仿宋_GB2312" w:hAnsi="Times New Roman"/>
          <w:spacing w:val="-4"/>
          <w:sz w:val="32"/>
          <w:szCs w:val="32"/>
        </w:rPr>
      </w:pPr>
      <w:r w:rsidRPr="001644E2">
        <w:rPr>
          <w:rFonts w:ascii="Times New Roman" w:eastAsia="仿宋_GB2312" w:hAnsi="Times New Roman" w:hint="eastAsia"/>
          <w:spacing w:val="-4"/>
          <w:sz w:val="32"/>
          <w:szCs w:val="32"/>
        </w:rPr>
        <w:t>9.</w:t>
      </w:r>
      <w:r w:rsidRPr="001644E2">
        <w:rPr>
          <w:rFonts w:ascii="Times New Roman" w:eastAsia="仿宋_GB2312" w:hAnsi="Times New Roman" w:hint="eastAsia"/>
          <w:spacing w:val="-4"/>
          <w:sz w:val="32"/>
          <w:szCs w:val="32"/>
        </w:rPr>
        <w:t>马克思主义的国家观及其当代启示（论文；朱卫卿；常熟理工学院）</w:t>
      </w:r>
    </w:p>
    <w:p w:rsidR="0087343A"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10</w:t>
      </w:r>
      <w:r w:rsidR="0087343A" w:rsidRPr="00B44AEB">
        <w:rPr>
          <w:rFonts w:ascii="Times New Roman" w:eastAsia="仿宋_GB2312" w:hAnsi="Times New Roman" w:hint="eastAsia"/>
          <w:spacing w:val="-4"/>
          <w:sz w:val="32"/>
          <w:szCs w:val="32"/>
        </w:rPr>
        <w:t>.</w:t>
      </w:r>
      <w:r w:rsidR="0087343A" w:rsidRPr="00B44AEB">
        <w:rPr>
          <w:rFonts w:ascii="Times New Roman" w:eastAsia="仿宋_GB2312" w:hAnsi="Times New Roman" w:hint="eastAsia"/>
          <w:spacing w:val="-4"/>
          <w:sz w:val="32"/>
          <w:szCs w:val="32"/>
        </w:rPr>
        <w:t>异质性和阶段性的制造业研发效率测度与提升策略——以电子及通信设备制造业为例（论文；何艳，苏州大学；王群伟，南京航空航天大学；张斌，苏州大学）</w:t>
      </w:r>
    </w:p>
    <w:p w:rsidR="0087343A"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11</w:t>
      </w:r>
      <w:r w:rsidR="0087343A" w:rsidRPr="00B44AEB">
        <w:rPr>
          <w:rFonts w:ascii="Times New Roman" w:eastAsia="仿宋_GB2312" w:hAnsi="Times New Roman" w:hint="eastAsia"/>
          <w:spacing w:val="-4"/>
          <w:sz w:val="32"/>
          <w:szCs w:val="32"/>
        </w:rPr>
        <w:t>.</w:t>
      </w:r>
      <w:r w:rsidR="0087343A" w:rsidRPr="00B44AEB">
        <w:rPr>
          <w:rFonts w:ascii="Times New Roman" w:eastAsia="仿宋_GB2312" w:hAnsi="Times New Roman" w:hint="eastAsia"/>
          <w:spacing w:val="-4"/>
          <w:sz w:val="32"/>
          <w:szCs w:val="32"/>
        </w:rPr>
        <w:t>内部控制质量与企业高管薪酬契约（论文；罗正英，苏州大学；詹乾隆，东吴大学；段姝，上海财经大学）</w:t>
      </w:r>
    </w:p>
    <w:p w:rsidR="0087343A"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lastRenderedPageBreak/>
        <w:t>12</w:t>
      </w:r>
      <w:r w:rsidR="0087343A" w:rsidRPr="00B44AEB">
        <w:rPr>
          <w:rFonts w:ascii="Times New Roman" w:eastAsia="仿宋_GB2312" w:hAnsi="Times New Roman" w:hint="eastAsia"/>
          <w:spacing w:val="-4"/>
          <w:sz w:val="32"/>
          <w:szCs w:val="32"/>
        </w:rPr>
        <w:t>.</w:t>
      </w:r>
      <w:r w:rsidR="009B78F3">
        <w:rPr>
          <w:rFonts w:ascii="Times New Roman" w:eastAsia="仿宋_GB2312" w:hAnsi="Times New Roman" w:hint="eastAsia"/>
          <w:spacing w:val="-4"/>
          <w:sz w:val="32"/>
          <w:szCs w:val="32"/>
        </w:rPr>
        <w:t xml:space="preserve"> </w:t>
      </w:r>
      <w:r w:rsidR="003C7DC5" w:rsidRPr="00B44AEB">
        <w:rPr>
          <w:rFonts w:ascii="Times New Roman" w:eastAsia="仿宋_GB2312" w:hAnsi="Times New Roman" w:hint="eastAsia"/>
          <w:spacing w:val="-4"/>
          <w:sz w:val="32"/>
          <w:szCs w:val="32"/>
        </w:rPr>
        <w:t>考虑环境因素的中国港口企业绩效评价——基于扩展</w:t>
      </w:r>
      <w:r w:rsidR="003C7DC5" w:rsidRPr="00B44AEB">
        <w:rPr>
          <w:rFonts w:ascii="Times New Roman" w:eastAsia="仿宋_GB2312" w:hAnsi="Times New Roman" w:hint="eastAsia"/>
          <w:spacing w:val="-4"/>
          <w:sz w:val="32"/>
          <w:szCs w:val="32"/>
        </w:rPr>
        <w:t>DEA</w:t>
      </w:r>
      <w:r w:rsidR="003C7DC5" w:rsidRPr="00B44AEB">
        <w:rPr>
          <w:rFonts w:ascii="Times New Roman" w:eastAsia="仿宋_GB2312" w:hAnsi="Times New Roman" w:hint="eastAsia"/>
          <w:spacing w:val="-4"/>
          <w:sz w:val="32"/>
          <w:szCs w:val="32"/>
        </w:rPr>
        <w:t>方法的分析</w:t>
      </w:r>
      <w:r w:rsidR="008D6A25" w:rsidRPr="00B44AEB">
        <w:rPr>
          <w:rFonts w:ascii="Times New Roman" w:eastAsia="仿宋_GB2312" w:hAnsi="Times New Roman" w:hint="eastAsia"/>
          <w:spacing w:val="-4"/>
          <w:sz w:val="32"/>
          <w:szCs w:val="32"/>
        </w:rPr>
        <w:t xml:space="preserve">Performance </w:t>
      </w:r>
      <w:r w:rsidR="008D6A25">
        <w:rPr>
          <w:rFonts w:ascii="Times New Roman" w:eastAsia="仿宋_GB2312" w:hAnsi="Times New Roman" w:hint="eastAsia"/>
          <w:spacing w:val="-4"/>
          <w:sz w:val="32"/>
          <w:szCs w:val="32"/>
        </w:rPr>
        <w:t>Evaluation of Chinese Port Enterprises Under Significant Environmental C</w:t>
      </w:r>
      <w:r w:rsidR="00FC7C44">
        <w:rPr>
          <w:rFonts w:ascii="Times New Roman" w:eastAsia="仿宋_GB2312" w:hAnsi="Times New Roman" w:hint="eastAsia"/>
          <w:spacing w:val="-4"/>
          <w:sz w:val="32"/>
          <w:szCs w:val="32"/>
        </w:rPr>
        <w:t>oncerns: An Extended DEA-Based A</w:t>
      </w:r>
      <w:r w:rsidR="008D6A25" w:rsidRPr="00B44AEB">
        <w:rPr>
          <w:rFonts w:ascii="Times New Roman" w:eastAsia="仿宋_GB2312" w:hAnsi="Times New Roman" w:hint="eastAsia"/>
          <w:spacing w:val="-4"/>
          <w:sz w:val="32"/>
          <w:szCs w:val="32"/>
        </w:rPr>
        <w:t>nalysis</w:t>
      </w:r>
      <w:r w:rsidR="003C7DC5" w:rsidRPr="00B44AEB">
        <w:rPr>
          <w:rFonts w:ascii="Times New Roman" w:eastAsia="仿宋_GB2312" w:hAnsi="Times New Roman" w:hint="eastAsia"/>
          <w:spacing w:val="-4"/>
          <w:sz w:val="32"/>
          <w:szCs w:val="32"/>
        </w:rPr>
        <w:t>（论文；孙加森，袁杨，杨锐，苏州大学；姬翔，吴杰，中国科学技术大学）</w:t>
      </w:r>
    </w:p>
    <w:p w:rsidR="001C436D" w:rsidRPr="00B130DD"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13</w:t>
      </w:r>
      <w:r w:rsidR="001C436D" w:rsidRPr="00B130DD">
        <w:rPr>
          <w:rFonts w:ascii="Times New Roman" w:eastAsia="仿宋_GB2312" w:hAnsi="Times New Roman" w:hint="eastAsia"/>
          <w:spacing w:val="-4"/>
          <w:sz w:val="32"/>
          <w:szCs w:val="32"/>
        </w:rPr>
        <w:t>.</w:t>
      </w:r>
      <w:r w:rsidR="00BC3F31" w:rsidRPr="00B130DD">
        <w:rPr>
          <w:rFonts w:ascii="Times New Roman" w:eastAsia="仿宋_GB2312" w:hAnsi="Times New Roman" w:hint="eastAsia"/>
          <w:spacing w:val="-4"/>
          <w:sz w:val="32"/>
          <w:szCs w:val="32"/>
        </w:rPr>
        <w:t>中国房地产经济问题透视（著作</w:t>
      </w:r>
      <w:r w:rsidR="001C436D" w:rsidRPr="00B130DD">
        <w:rPr>
          <w:rFonts w:ascii="Times New Roman" w:eastAsia="仿宋_GB2312" w:hAnsi="Times New Roman" w:hint="eastAsia"/>
          <w:spacing w:val="-4"/>
          <w:sz w:val="32"/>
          <w:szCs w:val="32"/>
        </w:rPr>
        <w:t>；孙永正；苏州大学）</w:t>
      </w:r>
    </w:p>
    <w:p w:rsidR="001C436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14</w:t>
      </w:r>
      <w:r w:rsidR="001C436D" w:rsidRPr="00B44AEB">
        <w:rPr>
          <w:rFonts w:ascii="Times New Roman" w:eastAsia="仿宋_GB2312" w:hAnsi="Times New Roman" w:hint="eastAsia"/>
          <w:spacing w:val="-4"/>
          <w:sz w:val="32"/>
          <w:szCs w:val="32"/>
        </w:rPr>
        <w:t>.</w:t>
      </w:r>
      <w:r w:rsidR="009B4128">
        <w:rPr>
          <w:rFonts w:ascii="Times New Roman" w:eastAsia="仿宋_GB2312" w:hAnsi="Times New Roman" w:hint="eastAsia"/>
          <w:spacing w:val="-4"/>
          <w:sz w:val="32"/>
          <w:szCs w:val="32"/>
        </w:rPr>
        <w:t>高铁网络时代区域旅游空间格局（著作</w:t>
      </w:r>
      <w:r w:rsidR="001C436D" w:rsidRPr="00B44AEB">
        <w:rPr>
          <w:rFonts w:ascii="Times New Roman" w:eastAsia="仿宋_GB2312" w:hAnsi="Times New Roman" w:hint="eastAsia"/>
          <w:spacing w:val="-4"/>
          <w:sz w:val="32"/>
          <w:szCs w:val="32"/>
        </w:rPr>
        <w:t>；汪德根；苏州大学）</w:t>
      </w:r>
    </w:p>
    <w:p w:rsidR="001C436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15</w:t>
      </w:r>
      <w:r w:rsidR="001C436D" w:rsidRPr="00B44AEB">
        <w:rPr>
          <w:rFonts w:ascii="Times New Roman" w:eastAsia="仿宋_GB2312" w:hAnsi="Times New Roman" w:hint="eastAsia"/>
          <w:spacing w:val="-4"/>
          <w:sz w:val="32"/>
          <w:szCs w:val="32"/>
        </w:rPr>
        <w:t>.</w:t>
      </w:r>
      <w:r w:rsidR="001C436D" w:rsidRPr="00B44AEB">
        <w:rPr>
          <w:rFonts w:ascii="Times New Roman" w:eastAsia="仿宋_GB2312" w:hAnsi="Times New Roman" w:hint="eastAsia"/>
          <w:spacing w:val="-4"/>
          <w:sz w:val="32"/>
          <w:szCs w:val="32"/>
        </w:rPr>
        <w:t>基于</w:t>
      </w:r>
      <w:r w:rsidR="001C436D" w:rsidRPr="00B44AEB">
        <w:rPr>
          <w:rFonts w:ascii="Times New Roman" w:eastAsia="仿宋_GB2312" w:hAnsi="Times New Roman" w:hint="eastAsia"/>
          <w:spacing w:val="-4"/>
          <w:sz w:val="32"/>
          <w:szCs w:val="32"/>
        </w:rPr>
        <w:t>TRIZ</w:t>
      </w:r>
      <w:r w:rsidR="001C436D" w:rsidRPr="00B44AEB">
        <w:rPr>
          <w:rFonts w:ascii="Times New Roman" w:eastAsia="仿宋_GB2312" w:hAnsi="Times New Roman" w:hint="eastAsia"/>
          <w:spacing w:val="-4"/>
          <w:sz w:val="32"/>
          <w:szCs w:val="32"/>
        </w:rPr>
        <w:t>的企业—大学知识链冲突管理研究（著作；杨红燕；苏州科技大学）</w:t>
      </w:r>
    </w:p>
    <w:p w:rsidR="001C436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16</w:t>
      </w:r>
      <w:r w:rsidR="001C436D" w:rsidRPr="00B44AEB">
        <w:rPr>
          <w:rFonts w:ascii="Times New Roman" w:eastAsia="仿宋_GB2312" w:hAnsi="Times New Roman" w:hint="eastAsia"/>
          <w:spacing w:val="-4"/>
          <w:sz w:val="32"/>
          <w:szCs w:val="32"/>
        </w:rPr>
        <w:t>.</w:t>
      </w:r>
      <w:r w:rsidR="001C436D" w:rsidRPr="00B44AEB">
        <w:rPr>
          <w:rFonts w:ascii="Times New Roman" w:eastAsia="仿宋_GB2312" w:hAnsi="Times New Roman" w:hint="eastAsia"/>
          <w:spacing w:val="-4"/>
          <w:sz w:val="32"/>
          <w:szCs w:val="32"/>
        </w:rPr>
        <w:t>复杂产品供应链碳足迹数据质量的评估与控制（论文；杨传明；苏州科技大学）</w:t>
      </w:r>
    </w:p>
    <w:p w:rsidR="001C436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17</w:t>
      </w:r>
      <w:r w:rsidR="001C436D" w:rsidRPr="00B44AEB">
        <w:rPr>
          <w:rFonts w:ascii="Times New Roman" w:eastAsia="仿宋_GB2312" w:hAnsi="Times New Roman" w:hint="eastAsia"/>
          <w:spacing w:val="-4"/>
          <w:sz w:val="32"/>
          <w:szCs w:val="32"/>
        </w:rPr>
        <w:t>.</w:t>
      </w:r>
      <w:r w:rsidR="00A37D9D" w:rsidRPr="00B44AEB">
        <w:rPr>
          <w:rFonts w:ascii="Times New Roman" w:eastAsia="仿宋_GB2312" w:hAnsi="Times New Roman" w:hint="eastAsia"/>
          <w:spacing w:val="-4"/>
          <w:sz w:val="32"/>
          <w:szCs w:val="32"/>
        </w:rPr>
        <w:t>含空间自回归误差项的空间动态面板模型的检验与模拟（论文；周璇，苏州科技大学；陶长琪，江西财经大学）</w:t>
      </w:r>
    </w:p>
    <w:p w:rsidR="00A37D9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18</w:t>
      </w:r>
      <w:r w:rsidR="00A37D9D" w:rsidRPr="00B44AEB">
        <w:rPr>
          <w:rFonts w:ascii="Times New Roman" w:eastAsia="仿宋_GB2312" w:hAnsi="Times New Roman" w:hint="eastAsia"/>
          <w:spacing w:val="-4"/>
          <w:sz w:val="32"/>
          <w:szCs w:val="32"/>
        </w:rPr>
        <w:t>.</w:t>
      </w:r>
      <w:r w:rsidR="00A37D9D" w:rsidRPr="00B44AEB">
        <w:rPr>
          <w:rFonts w:ascii="Times New Roman" w:eastAsia="仿宋_GB2312" w:hAnsi="Times New Roman" w:hint="eastAsia"/>
          <w:spacing w:val="-4"/>
          <w:sz w:val="32"/>
          <w:szCs w:val="32"/>
        </w:rPr>
        <w:t>基于模糊理论的跨国农产品供应链风险识别与评估（论文；樊星，邵举平，苏州科技大学；孙延安，苏州工业园区安华物流系统有限公司）</w:t>
      </w:r>
    </w:p>
    <w:p w:rsidR="00A37D9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19</w:t>
      </w:r>
      <w:r w:rsidR="00A37D9D" w:rsidRPr="00B44AEB">
        <w:rPr>
          <w:rFonts w:ascii="Times New Roman" w:eastAsia="仿宋_GB2312" w:hAnsi="Times New Roman" w:hint="eastAsia"/>
          <w:spacing w:val="-4"/>
          <w:sz w:val="32"/>
          <w:szCs w:val="32"/>
        </w:rPr>
        <w:t>.</w:t>
      </w:r>
      <w:r w:rsidR="00A37D9D" w:rsidRPr="00B44AEB">
        <w:rPr>
          <w:rFonts w:ascii="Times New Roman" w:eastAsia="仿宋_GB2312" w:hAnsi="Times New Roman" w:hint="eastAsia"/>
          <w:spacing w:val="-4"/>
          <w:sz w:val="32"/>
          <w:szCs w:val="32"/>
        </w:rPr>
        <w:t>装备制造业技术创新效率及其影响因素研究——以苏州为例（论文；夏海力，李卿，苏州科技大学；吴松强，南京工业大学）</w:t>
      </w:r>
    </w:p>
    <w:p w:rsidR="00621BFE" w:rsidRPr="00621BFE"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20</w:t>
      </w:r>
      <w:r w:rsidR="004F68BB" w:rsidRPr="00B44AEB">
        <w:rPr>
          <w:rFonts w:ascii="Times New Roman" w:eastAsia="仿宋_GB2312" w:hAnsi="Times New Roman" w:hint="eastAsia"/>
          <w:spacing w:val="-4"/>
          <w:sz w:val="32"/>
          <w:szCs w:val="32"/>
        </w:rPr>
        <w:t>.</w:t>
      </w:r>
      <w:r w:rsidR="00592037" w:rsidRPr="00B44AEB">
        <w:rPr>
          <w:rFonts w:ascii="Times New Roman" w:eastAsia="仿宋_GB2312" w:hAnsi="Times New Roman" w:hint="eastAsia"/>
          <w:spacing w:val="-4"/>
          <w:sz w:val="32"/>
          <w:szCs w:val="32"/>
        </w:rPr>
        <w:t>基于大数据的苏州数字经济（著作</w:t>
      </w:r>
      <w:r w:rsidR="00592037" w:rsidRPr="00621BFE">
        <w:rPr>
          <w:rFonts w:ascii="Times New Roman" w:eastAsia="仿宋_GB2312" w:hAnsi="Times New Roman" w:hint="eastAsia"/>
          <w:spacing w:val="-4"/>
          <w:sz w:val="32"/>
          <w:szCs w:val="32"/>
        </w:rPr>
        <w:t>；段立新，</w:t>
      </w:r>
      <w:r w:rsidR="00621BFE" w:rsidRPr="00621BFE">
        <w:rPr>
          <w:rFonts w:ascii="Times New Roman" w:eastAsia="仿宋_GB2312" w:hAnsi="Times New Roman" w:hint="eastAsia"/>
          <w:spacing w:val="-4"/>
          <w:sz w:val="32"/>
          <w:szCs w:val="32"/>
        </w:rPr>
        <w:t>国信优易公司；</w:t>
      </w:r>
      <w:r w:rsidR="00592037" w:rsidRPr="00621BFE">
        <w:rPr>
          <w:rFonts w:ascii="Times New Roman" w:eastAsia="仿宋_GB2312" w:hAnsi="Times New Roman" w:hint="eastAsia"/>
          <w:spacing w:val="-4"/>
          <w:sz w:val="32"/>
          <w:szCs w:val="32"/>
        </w:rPr>
        <w:t>凌鸣，</w:t>
      </w:r>
      <w:r w:rsidR="00560D40">
        <w:rPr>
          <w:rFonts w:ascii="Times New Roman" w:eastAsia="仿宋_GB2312" w:hAnsi="Times New Roman" w:hint="eastAsia"/>
          <w:spacing w:val="-4"/>
          <w:sz w:val="32"/>
          <w:szCs w:val="32"/>
        </w:rPr>
        <w:t>苏州市</w:t>
      </w:r>
      <w:r w:rsidR="00621BFE" w:rsidRPr="00621BFE">
        <w:rPr>
          <w:rFonts w:ascii="Times New Roman" w:eastAsia="仿宋_GB2312" w:hAnsi="Times New Roman" w:hint="eastAsia"/>
          <w:spacing w:val="-4"/>
          <w:sz w:val="32"/>
          <w:szCs w:val="32"/>
        </w:rPr>
        <w:t>发展和改革委员会；</w:t>
      </w:r>
      <w:r w:rsidR="00592037" w:rsidRPr="00621BFE">
        <w:rPr>
          <w:rFonts w:ascii="Times New Roman" w:eastAsia="仿宋_GB2312" w:hAnsi="Times New Roman" w:hint="eastAsia"/>
          <w:spacing w:val="-4"/>
          <w:sz w:val="32"/>
          <w:szCs w:val="32"/>
        </w:rPr>
        <w:t>张晓宏</w:t>
      </w:r>
      <w:r w:rsidR="00621BFE" w:rsidRPr="00621BFE">
        <w:rPr>
          <w:rFonts w:ascii="Times New Roman" w:eastAsia="仿宋_GB2312" w:hAnsi="Times New Roman" w:hint="eastAsia"/>
          <w:spacing w:val="-4"/>
          <w:sz w:val="32"/>
          <w:szCs w:val="32"/>
        </w:rPr>
        <w:t>，苏州大学</w:t>
      </w:r>
      <w:r w:rsidR="00592037" w:rsidRPr="00621BFE">
        <w:rPr>
          <w:rFonts w:ascii="Times New Roman" w:eastAsia="仿宋_GB2312" w:hAnsi="Times New Roman" w:hint="eastAsia"/>
          <w:spacing w:val="-4"/>
          <w:sz w:val="32"/>
          <w:szCs w:val="32"/>
        </w:rPr>
        <w:t>）</w:t>
      </w:r>
    </w:p>
    <w:p w:rsidR="00592037"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21</w:t>
      </w:r>
      <w:r w:rsidR="00592037" w:rsidRPr="00B44AEB">
        <w:rPr>
          <w:rFonts w:ascii="Times New Roman" w:eastAsia="仿宋_GB2312" w:hAnsi="Times New Roman" w:hint="eastAsia"/>
          <w:spacing w:val="-4"/>
          <w:sz w:val="32"/>
          <w:szCs w:val="32"/>
        </w:rPr>
        <w:t>.</w:t>
      </w:r>
      <w:r w:rsidR="00592037" w:rsidRPr="00B44AEB">
        <w:rPr>
          <w:rFonts w:ascii="Times New Roman" w:eastAsia="仿宋_GB2312" w:hAnsi="Times New Roman" w:hint="eastAsia"/>
          <w:spacing w:val="-4"/>
          <w:sz w:val="32"/>
          <w:szCs w:val="32"/>
        </w:rPr>
        <w:t>金融支持苏州开放型经济的效率及其影响因素分析（论文；黄</w:t>
      </w:r>
      <w:r w:rsidR="00592037" w:rsidRPr="00B44AEB">
        <w:rPr>
          <w:rFonts w:ascii="Times New Roman" w:eastAsia="仿宋_GB2312" w:hAnsi="Times New Roman" w:hint="eastAsia"/>
          <w:spacing w:val="-4"/>
          <w:sz w:val="32"/>
          <w:szCs w:val="32"/>
        </w:rPr>
        <w:lastRenderedPageBreak/>
        <w:t>建平，王丰，殷贵梅；中国人民银行苏州市中心支行）</w:t>
      </w:r>
    </w:p>
    <w:p w:rsidR="00592037" w:rsidRPr="00B44AEB" w:rsidRDefault="00592037"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w:t>
      </w:r>
      <w:r w:rsidR="00825403">
        <w:rPr>
          <w:rFonts w:ascii="Times New Roman" w:eastAsia="仿宋_GB2312" w:hAnsi="Times New Roman" w:hint="eastAsia"/>
          <w:spacing w:val="-4"/>
          <w:sz w:val="32"/>
          <w:szCs w:val="32"/>
        </w:rPr>
        <w:t>2</w:t>
      </w:r>
      <w:r w:rsidRPr="00B44AEB">
        <w:rPr>
          <w:rFonts w:ascii="Times New Roman" w:eastAsia="仿宋_GB2312" w:hAnsi="Times New Roman" w:hint="eastAsia"/>
          <w:spacing w:val="-4"/>
          <w:sz w:val="32"/>
          <w:szCs w:val="32"/>
        </w:rPr>
        <w:t>.</w:t>
      </w:r>
      <w:r w:rsidRPr="00B44AEB">
        <w:rPr>
          <w:rFonts w:ascii="Times New Roman" w:eastAsia="仿宋_GB2312" w:hAnsi="Times New Roman" w:hint="eastAsia"/>
          <w:spacing w:val="-4"/>
          <w:sz w:val="32"/>
          <w:szCs w:val="32"/>
        </w:rPr>
        <w:t>苏州总部经济竞争力研究（内部成果；张桂红，马露露，欧阳文，李小光；国家统计局苏州调查队）</w:t>
      </w:r>
    </w:p>
    <w:p w:rsidR="00592037"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23</w:t>
      </w:r>
      <w:r w:rsidR="00592037" w:rsidRPr="00B44AEB">
        <w:rPr>
          <w:rFonts w:ascii="Times New Roman" w:eastAsia="仿宋_GB2312" w:hAnsi="Times New Roman" w:hint="eastAsia"/>
          <w:spacing w:val="-4"/>
          <w:sz w:val="32"/>
          <w:szCs w:val="32"/>
        </w:rPr>
        <w:t>.</w:t>
      </w:r>
      <w:r w:rsidR="005F6607" w:rsidRPr="00B44AEB">
        <w:rPr>
          <w:rFonts w:ascii="Times New Roman" w:eastAsia="仿宋_GB2312" w:hAnsi="Times New Roman" w:hint="eastAsia"/>
          <w:spacing w:val="-4"/>
          <w:sz w:val="32"/>
          <w:szCs w:val="32"/>
        </w:rPr>
        <w:t>银行网络对银行稳健性影响的实证分析（论文；辜子寅；常熟理工学院）</w:t>
      </w:r>
    </w:p>
    <w:p w:rsidR="005F6607"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24</w:t>
      </w:r>
      <w:r w:rsidR="005F6607" w:rsidRPr="00B44AEB">
        <w:rPr>
          <w:rFonts w:ascii="Times New Roman" w:eastAsia="仿宋_GB2312" w:hAnsi="Times New Roman" w:hint="eastAsia"/>
          <w:spacing w:val="-4"/>
          <w:sz w:val="32"/>
          <w:szCs w:val="32"/>
        </w:rPr>
        <w:t>.</w:t>
      </w:r>
      <w:r w:rsidR="005F6607" w:rsidRPr="00B44AEB">
        <w:rPr>
          <w:rFonts w:ascii="Times New Roman" w:eastAsia="仿宋_GB2312" w:hAnsi="Times New Roman" w:hint="eastAsia"/>
          <w:spacing w:val="-4"/>
          <w:sz w:val="32"/>
          <w:szCs w:val="32"/>
        </w:rPr>
        <w:t>有效供给视角下苏州市老龄产品供需匹配问题研究（论文；耿香玲；常熟理工学院）</w:t>
      </w:r>
    </w:p>
    <w:p w:rsidR="005F6607"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25</w:t>
      </w:r>
      <w:r w:rsidR="005F6607" w:rsidRPr="00B44AEB">
        <w:rPr>
          <w:rFonts w:ascii="Times New Roman" w:eastAsia="仿宋_GB2312" w:hAnsi="Times New Roman" w:hint="eastAsia"/>
          <w:spacing w:val="-4"/>
          <w:sz w:val="32"/>
          <w:szCs w:val="32"/>
        </w:rPr>
        <w:t>.</w:t>
      </w:r>
      <w:r w:rsidR="005F6607" w:rsidRPr="00B44AEB">
        <w:rPr>
          <w:rFonts w:ascii="Times New Roman" w:eastAsia="仿宋_GB2312" w:hAnsi="Times New Roman" w:hint="eastAsia"/>
          <w:spacing w:val="-4"/>
          <w:sz w:val="32"/>
          <w:szCs w:val="32"/>
        </w:rPr>
        <w:t>供给侧改革中工业企业降成本动因分析（论文；吴敏艳，常熟理工学院；朱学义，常州大学）</w:t>
      </w:r>
    </w:p>
    <w:p w:rsidR="005F6607"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26</w:t>
      </w:r>
      <w:r w:rsidR="005F6607" w:rsidRPr="00B44AEB">
        <w:rPr>
          <w:rFonts w:ascii="Times New Roman" w:eastAsia="仿宋_GB2312" w:hAnsi="Times New Roman" w:hint="eastAsia"/>
          <w:spacing w:val="-4"/>
          <w:sz w:val="32"/>
          <w:szCs w:val="32"/>
        </w:rPr>
        <w:t>.</w:t>
      </w:r>
      <w:r w:rsidR="005F6607" w:rsidRPr="00B44AEB">
        <w:rPr>
          <w:rFonts w:ascii="Times New Roman" w:eastAsia="仿宋_GB2312" w:hAnsi="Times New Roman" w:hint="eastAsia"/>
          <w:spacing w:val="-4"/>
          <w:sz w:val="32"/>
          <w:szCs w:val="32"/>
        </w:rPr>
        <w:t>开发区创新驱动发展的核心载体建设——基于江苏花桥经济开发区的调研（论文；曹旭平，张国平，</w:t>
      </w:r>
      <w:r w:rsidR="001A6911" w:rsidRPr="00B44AEB">
        <w:rPr>
          <w:rFonts w:ascii="Times New Roman" w:eastAsia="仿宋_GB2312" w:hAnsi="Times New Roman" w:hint="eastAsia"/>
          <w:spacing w:val="-4"/>
          <w:sz w:val="32"/>
          <w:szCs w:val="32"/>
        </w:rPr>
        <w:t>常熟理工学院</w:t>
      </w:r>
      <w:r w:rsidR="005F6607" w:rsidRPr="00B44AEB">
        <w:rPr>
          <w:rFonts w:ascii="Times New Roman" w:eastAsia="仿宋_GB2312" w:hAnsi="Times New Roman" w:hint="eastAsia"/>
          <w:spacing w:val="-4"/>
          <w:sz w:val="32"/>
          <w:szCs w:val="32"/>
        </w:rPr>
        <w:t>）</w:t>
      </w:r>
    </w:p>
    <w:p w:rsidR="005F6607" w:rsidRPr="00B44AEB" w:rsidRDefault="005F6607" w:rsidP="00B44AEB">
      <w:pPr>
        <w:spacing w:line="580" w:lineRule="exact"/>
        <w:rPr>
          <w:rFonts w:ascii="Times New Roman" w:eastAsia="仿宋_GB2312" w:hAnsi="Times New Roman"/>
          <w:spacing w:val="-4"/>
          <w:sz w:val="32"/>
          <w:szCs w:val="32"/>
        </w:rPr>
      </w:pPr>
      <w:r w:rsidRPr="00B44AEB">
        <w:rPr>
          <w:rFonts w:ascii="Times New Roman" w:eastAsia="仿宋_GB2312" w:hAnsi="Times New Roman" w:hint="eastAsia"/>
          <w:spacing w:val="-4"/>
          <w:sz w:val="32"/>
          <w:szCs w:val="32"/>
        </w:rPr>
        <w:t>2</w:t>
      </w:r>
      <w:r w:rsidR="00825403">
        <w:rPr>
          <w:rFonts w:ascii="Times New Roman" w:eastAsia="仿宋_GB2312" w:hAnsi="Times New Roman" w:hint="eastAsia"/>
          <w:spacing w:val="-4"/>
          <w:sz w:val="32"/>
          <w:szCs w:val="32"/>
        </w:rPr>
        <w:t>7</w:t>
      </w:r>
      <w:r w:rsidRPr="00B44AEB">
        <w:rPr>
          <w:rFonts w:ascii="Times New Roman" w:eastAsia="仿宋_GB2312" w:hAnsi="Times New Roman" w:hint="eastAsia"/>
          <w:spacing w:val="-4"/>
          <w:sz w:val="32"/>
          <w:szCs w:val="32"/>
        </w:rPr>
        <w:t>.</w:t>
      </w:r>
      <w:r w:rsidRPr="00B44AEB">
        <w:rPr>
          <w:rFonts w:ascii="Times New Roman" w:eastAsia="仿宋_GB2312" w:hAnsi="Times New Roman" w:hint="eastAsia"/>
          <w:spacing w:val="-4"/>
          <w:sz w:val="32"/>
          <w:szCs w:val="32"/>
        </w:rPr>
        <w:t>面向全渠道的服装企业供应链整合管理运作框架模型（论文；王慧颖，吴杰；昆山登云科技职业学院）</w:t>
      </w:r>
    </w:p>
    <w:p w:rsidR="001D0B19"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28</w:t>
      </w:r>
      <w:r w:rsidR="001D0B19" w:rsidRPr="00B44AEB">
        <w:rPr>
          <w:rFonts w:ascii="Times New Roman" w:eastAsia="仿宋_GB2312" w:hAnsi="Times New Roman" w:hint="eastAsia"/>
          <w:spacing w:val="-4"/>
          <w:sz w:val="32"/>
          <w:szCs w:val="32"/>
        </w:rPr>
        <w:t>.</w:t>
      </w:r>
      <w:r w:rsidR="001D0B19" w:rsidRPr="00B44AEB">
        <w:rPr>
          <w:rFonts w:ascii="Times New Roman" w:eastAsia="仿宋_GB2312" w:hAnsi="Times New Roman" w:hint="eastAsia"/>
          <w:spacing w:val="-4"/>
          <w:sz w:val="32"/>
          <w:szCs w:val="32"/>
        </w:rPr>
        <w:t>农村集体产权改革中公有制底线问题析论——以苏州农村集体产权改革为例（论文；李华；苏州市农村干部学院）</w:t>
      </w:r>
    </w:p>
    <w:p w:rsidR="001D0B19"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29</w:t>
      </w:r>
      <w:r w:rsidR="001D0B19" w:rsidRPr="00B44AEB">
        <w:rPr>
          <w:rFonts w:ascii="Times New Roman" w:eastAsia="仿宋_GB2312" w:hAnsi="Times New Roman" w:hint="eastAsia"/>
          <w:spacing w:val="-4"/>
          <w:sz w:val="32"/>
          <w:szCs w:val="32"/>
        </w:rPr>
        <w:t>.</w:t>
      </w:r>
      <w:r w:rsidR="001D0B19" w:rsidRPr="00B44AEB">
        <w:rPr>
          <w:rFonts w:ascii="Times New Roman" w:eastAsia="仿宋_GB2312" w:hAnsi="Times New Roman" w:hint="eastAsia"/>
          <w:spacing w:val="-4"/>
          <w:sz w:val="32"/>
          <w:szCs w:val="32"/>
        </w:rPr>
        <w:t>企业家异质性对民营企业商业信用融资的影响（著作；蒋薇薇；苏州大学应用技术学院）</w:t>
      </w:r>
    </w:p>
    <w:p w:rsidR="001D0B19"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30</w:t>
      </w:r>
      <w:r w:rsidR="001D0B19" w:rsidRPr="00B44AEB">
        <w:rPr>
          <w:rFonts w:ascii="Times New Roman" w:eastAsia="仿宋_GB2312" w:hAnsi="Times New Roman" w:hint="eastAsia"/>
          <w:spacing w:val="-4"/>
          <w:sz w:val="32"/>
          <w:szCs w:val="32"/>
        </w:rPr>
        <w:t>.</w:t>
      </w:r>
      <w:r w:rsidR="00EF148B" w:rsidRPr="00B44AEB">
        <w:rPr>
          <w:rFonts w:ascii="Times New Roman" w:eastAsia="仿宋_GB2312" w:hAnsi="Times New Roman" w:hint="eastAsia"/>
          <w:spacing w:val="-4"/>
          <w:sz w:val="32"/>
          <w:szCs w:val="32"/>
        </w:rPr>
        <w:t>居民消费结构、产业机构与经济增长（论文；吴瑾；江苏科技大学苏州理工学院）</w:t>
      </w:r>
    </w:p>
    <w:p w:rsidR="00EF148B"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31</w:t>
      </w:r>
      <w:r w:rsidR="00EF148B" w:rsidRPr="00B44AEB">
        <w:rPr>
          <w:rFonts w:ascii="Times New Roman" w:eastAsia="仿宋_GB2312" w:hAnsi="Times New Roman" w:hint="eastAsia"/>
          <w:spacing w:val="-4"/>
          <w:sz w:val="32"/>
          <w:szCs w:val="32"/>
        </w:rPr>
        <w:t>.</w:t>
      </w:r>
      <w:r w:rsidR="00EF148B" w:rsidRPr="00B44AEB">
        <w:rPr>
          <w:rFonts w:ascii="Times New Roman" w:eastAsia="仿宋_GB2312" w:hAnsi="Times New Roman" w:hint="eastAsia"/>
          <w:spacing w:val="-4"/>
          <w:sz w:val="32"/>
          <w:szCs w:val="32"/>
        </w:rPr>
        <w:t>管理互相依赖：利用中国关系应对供应链依赖</w:t>
      </w:r>
      <w:r w:rsidR="001974BA">
        <w:rPr>
          <w:rFonts w:ascii="Times New Roman" w:eastAsia="仿宋_GB2312" w:hAnsi="Times New Roman" w:hint="eastAsia"/>
          <w:spacing w:val="-4"/>
          <w:sz w:val="32"/>
          <w:szCs w:val="32"/>
        </w:rPr>
        <w:t>Managing I</w:t>
      </w:r>
      <w:r w:rsidR="00980EEB" w:rsidRPr="00B44AEB">
        <w:rPr>
          <w:rFonts w:ascii="Times New Roman" w:eastAsia="仿宋_GB2312" w:hAnsi="Times New Roman" w:hint="eastAsia"/>
          <w:spacing w:val="-4"/>
          <w:sz w:val="32"/>
          <w:szCs w:val="32"/>
        </w:rPr>
        <w:t>n</w:t>
      </w:r>
      <w:r w:rsidR="001974BA">
        <w:rPr>
          <w:rFonts w:ascii="Times New Roman" w:eastAsia="仿宋_GB2312" w:hAnsi="Times New Roman" w:hint="eastAsia"/>
          <w:spacing w:val="-4"/>
          <w:sz w:val="32"/>
          <w:szCs w:val="32"/>
        </w:rPr>
        <w:t xml:space="preserve">terdependence: Using Guanxi to Cope with Supply Chain </w:t>
      </w:r>
      <w:r w:rsidR="001974BA">
        <w:rPr>
          <w:rFonts w:ascii="Times New Roman" w:eastAsia="仿宋_GB2312" w:hAnsi="Times New Roman" w:hint="eastAsia"/>
          <w:spacing w:val="-4"/>
          <w:sz w:val="32"/>
          <w:szCs w:val="32"/>
        </w:rPr>
        <w:lastRenderedPageBreak/>
        <w:t>D</w:t>
      </w:r>
      <w:r w:rsidR="00980EEB" w:rsidRPr="00B44AEB">
        <w:rPr>
          <w:rFonts w:ascii="Times New Roman" w:eastAsia="仿宋_GB2312" w:hAnsi="Times New Roman" w:hint="eastAsia"/>
          <w:spacing w:val="-4"/>
          <w:sz w:val="32"/>
          <w:szCs w:val="32"/>
        </w:rPr>
        <w:t>ependency</w:t>
      </w:r>
      <w:r w:rsidR="00EF148B" w:rsidRPr="00B44AEB">
        <w:rPr>
          <w:rFonts w:ascii="Times New Roman" w:eastAsia="仿宋_GB2312" w:hAnsi="Times New Roman" w:hint="eastAsia"/>
          <w:spacing w:val="-4"/>
          <w:sz w:val="32"/>
          <w:szCs w:val="32"/>
        </w:rPr>
        <w:t>（论文；储昭</w:t>
      </w:r>
      <w:r w:rsidR="00EF148B" w:rsidRPr="00B44AEB">
        <w:rPr>
          <w:rFonts w:ascii="Times New Roman" w:hAnsi="Times New Roman" w:hint="eastAsia"/>
          <w:spacing w:val="-4"/>
          <w:sz w:val="32"/>
          <w:szCs w:val="32"/>
        </w:rPr>
        <w:t>昉</w:t>
      </w:r>
      <w:r w:rsidR="00EF148B" w:rsidRPr="00B44AEB">
        <w:rPr>
          <w:rFonts w:ascii="Times New Roman" w:eastAsia="仿宋_GB2312" w:hAnsi="Times New Roman" w:hint="eastAsia"/>
          <w:spacing w:val="-4"/>
          <w:sz w:val="32"/>
          <w:szCs w:val="32"/>
        </w:rPr>
        <w:t>，苏州大学；王强，对外经济贸易大学；赖福军，苏州大学；</w:t>
      </w:r>
      <w:r w:rsidR="00EF148B" w:rsidRPr="00B44AEB">
        <w:rPr>
          <w:rFonts w:ascii="Times New Roman" w:eastAsia="仿宋_GB2312" w:hAnsi="Times New Roman" w:hint="eastAsia"/>
          <w:spacing w:val="-4"/>
          <w:sz w:val="32"/>
          <w:szCs w:val="32"/>
        </w:rPr>
        <w:t>Brian Collins</w:t>
      </w:r>
      <w:r w:rsidR="00EF148B" w:rsidRPr="00B44AEB">
        <w:rPr>
          <w:rFonts w:ascii="Times New Roman" w:eastAsia="仿宋_GB2312" w:hAnsi="Times New Roman" w:hint="eastAsia"/>
          <w:spacing w:val="-4"/>
          <w:sz w:val="32"/>
          <w:szCs w:val="32"/>
        </w:rPr>
        <w:t>，</w:t>
      </w:r>
      <w:r w:rsidR="001A6911">
        <w:rPr>
          <w:rFonts w:ascii="Times New Roman" w:eastAsia="仿宋_GB2312" w:hAnsi="Times New Roman" w:hint="eastAsia"/>
          <w:spacing w:val="-4"/>
          <w:sz w:val="32"/>
          <w:szCs w:val="32"/>
        </w:rPr>
        <w:t>美国</w:t>
      </w:r>
      <w:r w:rsidR="00CF65AE" w:rsidRPr="00B44AEB">
        <w:rPr>
          <w:rFonts w:ascii="Times New Roman" w:eastAsia="仿宋_GB2312" w:hAnsi="Times New Roman" w:hint="eastAsia"/>
          <w:spacing w:val="-4"/>
          <w:sz w:val="32"/>
          <w:szCs w:val="32"/>
        </w:rPr>
        <w:t>南密西西比大学</w:t>
      </w:r>
      <w:r w:rsidR="00EF148B" w:rsidRPr="00B44AEB">
        <w:rPr>
          <w:rFonts w:ascii="Times New Roman" w:eastAsia="仿宋_GB2312" w:hAnsi="Times New Roman" w:hint="eastAsia"/>
          <w:spacing w:val="-4"/>
          <w:sz w:val="32"/>
          <w:szCs w:val="32"/>
        </w:rPr>
        <w:t>）</w:t>
      </w:r>
    </w:p>
    <w:p w:rsidR="002D661F" w:rsidRPr="00805391" w:rsidRDefault="00825403" w:rsidP="00B44AEB">
      <w:pPr>
        <w:spacing w:line="580" w:lineRule="exact"/>
        <w:rPr>
          <w:rFonts w:ascii="Times New Roman" w:eastAsia="仿宋_GB2312" w:hAnsi="Times New Roman"/>
          <w:spacing w:val="-4"/>
          <w:sz w:val="32"/>
          <w:szCs w:val="32"/>
        </w:rPr>
      </w:pPr>
      <w:r w:rsidRPr="00805391">
        <w:rPr>
          <w:rFonts w:ascii="Times New Roman" w:eastAsia="仿宋_GB2312" w:hAnsi="Times New Roman" w:hint="eastAsia"/>
          <w:spacing w:val="-4"/>
          <w:sz w:val="32"/>
          <w:szCs w:val="32"/>
        </w:rPr>
        <w:t>32</w:t>
      </w:r>
      <w:r w:rsidR="002D661F" w:rsidRPr="00805391">
        <w:rPr>
          <w:rFonts w:ascii="Times New Roman" w:eastAsia="仿宋_GB2312" w:hAnsi="Times New Roman" w:hint="eastAsia"/>
          <w:spacing w:val="-4"/>
          <w:sz w:val="32"/>
          <w:szCs w:val="32"/>
        </w:rPr>
        <w:t>.</w:t>
      </w:r>
      <w:r w:rsidR="00D16276" w:rsidRPr="00805391">
        <w:rPr>
          <w:rFonts w:ascii="Times New Roman" w:eastAsia="仿宋_GB2312" w:hAnsi="Times New Roman" w:hint="eastAsia"/>
          <w:spacing w:val="-4"/>
          <w:sz w:val="32"/>
          <w:szCs w:val="32"/>
        </w:rPr>
        <w:t>当下中国法律史研究方法刍议（论文；方潇；苏州大学）</w:t>
      </w:r>
    </w:p>
    <w:p w:rsidR="00D16276"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33</w:t>
      </w:r>
      <w:r w:rsidR="00D16276" w:rsidRPr="00B44AEB">
        <w:rPr>
          <w:rFonts w:ascii="Times New Roman" w:eastAsia="仿宋_GB2312" w:hAnsi="Times New Roman" w:hint="eastAsia"/>
          <w:spacing w:val="-4"/>
          <w:sz w:val="32"/>
          <w:szCs w:val="32"/>
        </w:rPr>
        <w:t>.</w:t>
      </w:r>
      <w:r w:rsidR="00E57CB3" w:rsidRPr="00B44AEB">
        <w:rPr>
          <w:rFonts w:ascii="Times New Roman" w:eastAsia="仿宋_GB2312" w:hAnsi="Times New Roman" w:hint="eastAsia"/>
          <w:spacing w:val="-4"/>
          <w:sz w:val="32"/>
          <w:szCs w:val="32"/>
        </w:rPr>
        <w:t>罗马体育法要论（著作；赵毅；苏州大学）</w:t>
      </w:r>
    </w:p>
    <w:p w:rsidR="00E57CB3"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34</w:t>
      </w:r>
      <w:r w:rsidR="00E57CB3" w:rsidRPr="00B44AEB">
        <w:rPr>
          <w:rFonts w:ascii="Times New Roman" w:eastAsia="仿宋_GB2312" w:hAnsi="Times New Roman" w:hint="eastAsia"/>
          <w:spacing w:val="-4"/>
          <w:sz w:val="32"/>
          <w:szCs w:val="32"/>
        </w:rPr>
        <w:t>.</w:t>
      </w:r>
      <w:r w:rsidR="00E57CB3" w:rsidRPr="00B44AEB">
        <w:rPr>
          <w:rFonts w:ascii="Times New Roman" w:eastAsia="仿宋_GB2312" w:hAnsi="Times New Roman" w:hint="eastAsia"/>
          <w:spacing w:val="-4"/>
          <w:sz w:val="32"/>
          <w:szCs w:val="32"/>
        </w:rPr>
        <w:t>我国威慑型环境执法困境的破解——基于观念和机制的分析（论文；何香柏；苏州大学）</w:t>
      </w:r>
    </w:p>
    <w:p w:rsidR="00980F22"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35</w:t>
      </w:r>
      <w:r w:rsidR="00980F22" w:rsidRPr="00B44AEB">
        <w:rPr>
          <w:rFonts w:ascii="Times New Roman" w:eastAsia="仿宋_GB2312" w:hAnsi="Times New Roman" w:hint="eastAsia"/>
          <w:spacing w:val="-4"/>
          <w:sz w:val="32"/>
          <w:szCs w:val="32"/>
        </w:rPr>
        <w:t>.</w:t>
      </w:r>
      <w:r w:rsidR="003D4E4B" w:rsidRPr="00B44AEB">
        <w:rPr>
          <w:rFonts w:ascii="Times New Roman" w:eastAsia="仿宋_GB2312" w:hAnsi="Times New Roman" w:hint="eastAsia"/>
          <w:spacing w:val="-4"/>
          <w:sz w:val="32"/>
          <w:szCs w:val="32"/>
        </w:rPr>
        <w:t>习近平新时代中国特色社会主义思想的理论创新（论文；田芝健，丁新改；苏州大学）</w:t>
      </w:r>
    </w:p>
    <w:p w:rsidR="003D4E4B"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36</w:t>
      </w:r>
      <w:r w:rsidR="003D4E4B" w:rsidRPr="00B44AEB">
        <w:rPr>
          <w:rFonts w:ascii="Times New Roman" w:eastAsia="仿宋_GB2312" w:hAnsi="Times New Roman" w:hint="eastAsia"/>
          <w:spacing w:val="-4"/>
          <w:sz w:val="32"/>
          <w:szCs w:val="32"/>
        </w:rPr>
        <w:t>.</w:t>
      </w:r>
      <w:r w:rsidR="003D4E4B" w:rsidRPr="00B44AEB">
        <w:rPr>
          <w:rFonts w:ascii="Times New Roman" w:eastAsia="仿宋_GB2312" w:hAnsi="Times New Roman" w:hint="eastAsia"/>
          <w:spacing w:val="-4"/>
          <w:sz w:val="32"/>
          <w:szCs w:val="32"/>
        </w:rPr>
        <w:t>城中村社区居民的空间权利及其实现——以苏州市城湾村为例（论文；叶继红；苏州大学）</w:t>
      </w:r>
    </w:p>
    <w:p w:rsidR="003D4E4B"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37</w:t>
      </w:r>
      <w:r w:rsidR="003D4E4B" w:rsidRPr="00B44AEB">
        <w:rPr>
          <w:rFonts w:ascii="Times New Roman" w:eastAsia="仿宋_GB2312" w:hAnsi="Times New Roman" w:hint="eastAsia"/>
          <w:spacing w:val="-4"/>
          <w:sz w:val="32"/>
          <w:szCs w:val="32"/>
        </w:rPr>
        <w:t>.</w:t>
      </w:r>
      <w:r w:rsidR="003D4E4B" w:rsidRPr="00B44AEB">
        <w:rPr>
          <w:rFonts w:ascii="Times New Roman" w:eastAsia="仿宋_GB2312" w:hAnsi="Times New Roman" w:hint="eastAsia"/>
          <w:spacing w:val="-4"/>
          <w:sz w:val="32"/>
          <w:szCs w:val="32"/>
        </w:rPr>
        <w:t>基层政府城乡一体化服务的运行模式、动力机制与制度建构（论文；陆道平；苏州科技大学）</w:t>
      </w:r>
    </w:p>
    <w:p w:rsidR="003D4E4B" w:rsidRPr="00755A2B" w:rsidRDefault="00825403" w:rsidP="00B44AEB">
      <w:pPr>
        <w:spacing w:line="580" w:lineRule="exact"/>
        <w:rPr>
          <w:rFonts w:ascii="Times New Roman" w:eastAsia="仿宋_GB2312" w:hAnsi="Times New Roman"/>
          <w:color w:val="FF0000"/>
          <w:spacing w:val="-4"/>
          <w:sz w:val="32"/>
          <w:szCs w:val="32"/>
        </w:rPr>
      </w:pPr>
      <w:r w:rsidRPr="0097526E">
        <w:rPr>
          <w:rFonts w:ascii="Times New Roman" w:eastAsia="仿宋_GB2312" w:hAnsi="Times New Roman" w:hint="eastAsia"/>
          <w:spacing w:val="-4"/>
          <w:sz w:val="32"/>
          <w:szCs w:val="32"/>
        </w:rPr>
        <w:t>38</w:t>
      </w:r>
      <w:r w:rsidR="003D4E4B" w:rsidRPr="0097526E">
        <w:rPr>
          <w:rFonts w:ascii="Times New Roman" w:eastAsia="仿宋_GB2312" w:hAnsi="Times New Roman" w:hint="eastAsia"/>
          <w:spacing w:val="-4"/>
          <w:sz w:val="32"/>
          <w:szCs w:val="32"/>
        </w:rPr>
        <w:t>.</w:t>
      </w:r>
      <w:r w:rsidR="0097526E" w:rsidRPr="0097526E">
        <w:rPr>
          <w:rFonts w:ascii="Times New Roman" w:eastAsia="仿宋_GB2312" w:hAnsi="Times New Roman"/>
          <w:spacing w:val="-4"/>
          <w:sz w:val="32"/>
          <w:szCs w:val="32"/>
        </w:rPr>
        <w:t xml:space="preserve"> </w:t>
      </w:r>
      <w:r w:rsidR="0097526E" w:rsidRPr="00B44AEB">
        <w:rPr>
          <w:rFonts w:ascii="Times New Roman" w:eastAsia="仿宋_GB2312" w:hAnsi="Times New Roman" w:hint="eastAsia"/>
          <w:spacing w:val="-4"/>
          <w:sz w:val="32"/>
          <w:szCs w:val="32"/>
        </w:rPr>
        <w:t>苏州地区高职院校众创空间绩效评价分析（论文；李正伟；苏州经贸职业技术学院）</w:t>
      </w:r>
    </w:p>
    <w:p w:rsidR="003D4E4B"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39</w:t>
      </w:r>
      <w:r w:rsidR="003D4E4B" w:rsidRPr="00B44AEB">
        <w:rPr>
          <w:rFonts w:ascii="Times New Roman" w:eastAsia="仿宋_GB2312" w:hAnsi="Times New Roman" w:hint="eastAsia"/>
          <w:spacing w:val="-4"/>
          <w:sz w:val="32"/>
          <w:szCs w:val="32"/>
        </w:rPr>
        <w:t>.</w:t>
      </w:r>
      <w:r w:rsidR="0097526E" w:rsidRPr="00B44AEB">
        <w:rPr>
          <w:rFonts w:ascii="Times New Roman" w:eastAsia="仿宋_GB2312" w:hAnsi="Times New Roman"/>
          <w:spacing w:val="-4"/>
          <w:sz w:val="32"/>
          <w:szCs w:val="32"/>
        </w:rPr>
        <w:t xml:space="preserve"> </w:t>
      </w:r>
      <w:r w:rsidR="0097526E">
        <w:rPr>
          <w:rFonts w:ascii="Times New Roman" w:eastAsia="仿宋_GB2312" w:hAnsi="Times New Roman" w:hint="eastAsia"/>
          <w:spacing w:val="-4"/>
          <w:sz w:val="32"/>
          <w:szCs w:val="32"/>
        </w:rPr>
        <w:t>论城市公共空间与公民道德的双向建构（论文；张静芳；苏州市职业大学）</w:t>
      </w:r>
    </w:p>
    <w:p w:rsidR="0098768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40</w:t>
      </w:r>
      <w:r w:rsidR="0098768D" w:rsidRPr="00B44AEB">
        <w:rPr>
          <w:rFonts w:ascii="Times New Roman" w:eastAsia="仿宋_GB2312" w:hAnsi="Times New Roman" w:hint="eastAsia"/>
          <w:spacing w:val="-4"/>
          <w:sz w:val="32"/>
          <w:szCs w:val="32"/>
        </w:rPr>
        <w:t>.</w:t>
      </w:r>
      <w:r w:rsidR="0098768D" w:rsidRPr="00B44AEB">
        <w:rPr>
          <w:rFonts w:ascii="Times New Roman" w:eastAsia="仿宋_GB2312" w:hAnsi="Times New Roman" w:hint="eastAsia"/>
          <w:spacing w:val="-4"/>
          <w:sz w:val="32"/>
          <w:szCs w:val="32"/>
        </w:rPr>
        <w:t>社会组织发展中的青年创业现状与思考</w:t>
      </w:r>
      <w:r w:rsidR="004424B7">
        <w:rPr>
          <w:rFonts w:ascii="Times New Roman" w:eastAsia="仿宋_GB2312" w:hAnsi="Times New Roman" w:hint="eastAsia"/>
          <w:spacing w:val="-4"/>
          <w:sz w:val="32"/>
          <w:szCs w:val="32"/>
        </w:rPr>
        <w:t>——基于苏州的实证分析</w:t>
      </w:r>
      <w:r w:rsidR="0098768D" w:rsidRPr="00B44AEB">
        <w:rPr>
          <w:rFonts w:ascii="Times New Roman" w:eastAsia="仿宋_GB2312" w:hAnsi="Times New Roman" w:hint="eastAsia"/>
          <w:spacing w:val="-4"/>
          <w:sz w:val="32"/>
          <w:szCs w:val="32"/>
        </w:rPr>
        <w:t>（论文；刘素素，潘桐；苏州大学）</w:t>
      </w:r>
    </w:p>
    <w:p w:rsidR="0098768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41</w:t>
      </w:r>
      <w:r w:rsidR="0098768D" w:rsidRPr="00B44AEB">
        <w:rPr>
          <w:rFonts w:ascii="Times New Roman" w:eastAsia="仿宋_GB2312" w:hAnsi="Times New Roman" w:hint="eastAsia"/>
          <w:spacing w:val="-4"/>
          <w:sz w:val="32"/>
          <w:szCs w:val="32"/>
        </w:rPr>
        <w:t>.</w:t>
      </w:r>
      <w:r w:rsidR="0098768D" w:rsidRPr="00B44AEB">
        <w:rPr>
          <w:rFonts w:ascii="Times New Roman" w:eastAsia="仿宋_GB2312" w:hAnsi="Times New Roman" w:hint="eastAsia"/>
          <w:spacing w:val="-4"/>
          <w:sz w:val="32"/>
          <w:szCs w:val="32"/>
        </w:rPr>
        <w:t>子女迁移对农村老年家庭生计资本的影响——基于家庭结构的可持续生计分析（论文；宋璐，苏州大学；李树茁，西安交通大学）</w:t>
      </w:r>
    </w:p>
    <w:p w:rsidR="0098768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lastRenderedPageBreak/>
        <w:t>42</w:t>
      </w:r>
      <w:r w:rsidR="0098768D" w:rsidRPr="00B44AEB">
        <w:rPr>
          <w:rFonts w:ascii="Times New Roman" w:eastAsia="仿宋_GB2312" w:hAnsi="Times New Roman" w:hint="eastAsia"/>
          <w:spacing w:val="-4"/>
          <w:sz w:val="32"/>
          <w:szCs w:val="32"/>
        </w:rPr>
        <w:t>.</w:t>
      </w:r>
      <w:r w:rsidR="0098768D" w:rsidRPr="00B44AEB">
        <w:rPr>
          <w:rFonts w:ascii="Times New Roman" w:eastAsia="仿宋_GB2312" w:hAnsi="Times New Roman" w:hint="eastAsia"/>
          <w:spacing w:val="-4"/>
          <w:sz w:val="32"/>
          <w:szCs w:val="32"/>
        </w:rPr>
        <w:t>从信用知识到信用生活——</w:t>
      </w:r>
      <w:r w:rsidR="001E5EED" w:rsidRPr="00B44AEB">
        <w:rPr>
          <w:rFonts w:ascii="Times New Roman" w:eastAsia="仿宋_GB2312" w:hAnsi="Times New Roman" w:hint="eastAsia"/>
          <w:spacing w:val="-4"/>
          <w:sz w:val="32"/>
          <w:szCs w:val="32"/>
        </w:rPr>
        <w:t>江苏公民个人信用意识调查及启示（论文；吴继霞，曹文雯，丁怡彤；苏州大学）</w:t>
      </w:r>
    </w:p>
    <w:p w:rsidR="001E5EE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43</w:t>
      </w:r>
      <w:r w:rsidR="001E5EED" w:rsidRPr="00B44AEB">
        <w:rPr>
          <w:rFonts w:ascii="Times New Roman" w:eastAsia="仿宋_GB2312" w:hAnsi="Times New Roman" w:hint="eastAsia"/>
          <w:spacing w:val="-4"/>
          <w:sz w:val="32"/>
          <w:szCs w:val="32"/>
        </w:rPr>
        <w:t>.</w:t>
      </w:r>
      <w:r w:rsidR="001E5EED" w:rsidRPr="00B44AEB">
        <w:rPr>
          <w:rFonts w:ascii="Times New Roman" w:eastAsia="仿宋_GB2312" w:hAnsi="Times New Roman" w:hint="eastAsia"/>
          <w:spacing w:val="-4"/>
          <w:sz w:val="32"/>
          <w:szCs w:val="32"/>
        </w:rPr>
        <w:t>城乡一体化进程中苏南地区村庄布点规划研究——以震泽镇为例（论文；</w:t>
      </w:r>
      <w:r w:rsidR="004424B7">
        <w:rPr>
          <w:rFonts w:ascii="Times New Roman" w:eastAsia="仿宋_GB2312" w:hAnsi="Times New Roman" w:hint="eastAsia"/>
          <w:spacing w:val="-4"/>
          <w:sz w:val="32"/>
          <w:szCs w:val="32"/>
        </w:rPr>
        <w:t>杨元珍，</w:t>
      </w:r>
      <w:r w:rsidR="0035759C" w:rsidRPr="00B44AEB">
        <w:rPr>
          <w:rFonts w:ascii="Times New Roman" w:eastAsia="仿宋_GB2312" w:hAnsi="Times New Roman" w:hint="eastAsia"/>
          <w:spacing w:val="-4"/>
          <w:sz w:val="32"/>
          <w:szCs w:val="32"/>
        </w:rPr>
        <w:t>苏州市</w:t>
      </w:r>
      <w:r w:rsidR="004424B7">
        <w:rPr>
          <w:rFonts w:ascii="Times New Roman" w:eastAsia="仿宋_GB2312" w:hAnsi="Times New Roman" w:hint="eastAsia"/>
          <w:spacing w:val="-4"/>
          <w:sz w:val="32"/>
          <w:szCs w:val="32"/>
        </w:rPr>
        <w:t>吴江区震泽镇建设管理服务所；范凌云，苏州科技大学；毛贵牛，</w:t>
      </w:r>
      <w:r w:rsidR="0035759C" w:rsidRPr="00B44AEB">
        <w:rPr>
          <w:rFonts w:ascii="Times New Roman" w:eastAsia="仿宋_GB2312" w:hAnsi="Times New Roman" w:hint="eastAsia"/>
          <w:spacing w:val="-4"/>
          <w:sz w:val="32"/>
          <w:szCs w:val="32"/>
        </w:rPr>
        <w:t>苏州市吴江区震泽镇建设管理服务所</w:t>
      </w:r>
      <w:r w:rsidR="001E5EED" w:rsidRPr="00B44AEB">
        <w:rPr>
          <w:rFonts w:ascii="Times New Roman" w:eastAsia="仿宋_GB2312" w:hAnsi="Times New Roman" w:hint="eastAsia"/>
          <w:spacing w:val="-4"/>
          <w:sz w:val="32"/>
          <w:szCs w:val="32"/>
        </w:rPr>
        <w:t>）</w:t>
      </w:r>
    </w:p>
    <w:p w:rsidR="0035759C"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44</w:t>
      </w:r>
      <w:r w:rsidR="0035759C" w:rsidRPr="00B44AEB">
        <w:rPr>
          <w:rFonts w:ascii="Times New Roman" w:eastAsia="仿宋_GB2312" w:hAnsi="Times New Roman" w:hint="eastAsia"/>
          <w:spacing w:val="-4"/>
          <w:sz w:val="32"/>
          <w:szCs w:val="32"/>
        </w:rPr>
        <w:t>.</w:t>
      </w:r>
      <w:r w:rsidR="0037772D" w:rsidRPr="00B44AEB">
        <w:rPr>
          <w:rFonts w:ascii="Times New Roman" w:eastAsia="仿宋_GB2312" w:hAnsi="Times New Roman" w:hint="eastAsia"/>
          <w:spacing w:val="-4"/>
          <w:sz w:val="32"/>
          <w:szCs w:val="32"/>
        </w:rPr>
        <w:t>塑造理想母亲：变迁社会中育儿知识的建构（论文；陶艳兰；苏州科技大学）</w:t>
      </w:r>
    </w:p>
    <w:p w:rsidR="0037772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45</w:t>
      </w:r>
      <w:r w:rsidR="0037772D" w:rsidRPr="00B44AEB">
        <w:rPr>
          <w:rFonts w:ascii="Times New Roman" w:eastAsia="仿宋_GB2312" w:hAnsi="Times New Roman" w:hint="eastAsia"/>
          <w:spacing w:val="-4"/>
          <w:sz w:val="32"/>
          <w:szCs w:val="32"/>
        </w:rPr>
        <w:t>.</w:t>
      </w:r>
      <w:r w:rsidR="00805391">
        <w:rPr>
          <w:rFonts w:ascii="Times New Roman" w:eastAsia="仿宋_GB2312" w:hAnsi="Times New Roman" w:hint="eastAsia"/>
          <w:spacing w:val="-4"/>
          <w:sz w:val="32"/>
          <w:szCs w:val="32"/>
        </w:rPr>
        <w:t>社区社会工作的主体</w:t>
      </w:r>
      <w:r w:rsidR="0007629E" w:rsidRPr="00B44AEB">
        <w:rPr>
          <w:rFonts w:ascii="Times New Roman" w:eastAsia="仿宋_GB2312" w:hAnsi="Times New Roman" w:hint="eastAsia"/>
          <w:spacing w:val="-4"/>
          <w:sz w:val="32"/>
          <w:szCs w:val="32"/>
        </w:rPr>
        <w:t>选择：社区居</w:t>
      </w:r>
      <w:r w:rsidR="00CF1F2B">
        <w:rPr>
          <w:rFonts w:ascii="Times New Roman" w:eastAsia="仿宋_GB2312" w:hAnsi="Times New Roman" w:hint="eastAsia"/>
          <w:spacing w:val="-4"/>
          <w:sz w:val="32"/>
          <w:szCs w:val="32"/>
        </w:rPr>
        <w:t>委会与民办社工机构的定位及关系分析（论文；周艳，张国平；</w:t>
      </w:r>
      <w:r w:rsidR="0007629E" w:rsidRPr="00B44AEB">
        <w:rPr>
          <w:rFonts w:ascii="Times New Roman" w:eastAsia="仿宋_GB2312" w:hAnsi="Times New Roman" w:hint="eastAsia"/>
          <w:spacing w:val="-4"/>
          <w:sz w:val="32"/>
          <w:szCs w:val="32"/>
        </w:rPr>
        <w:t>常熟理工学院）</w:t>
      </w:r>
    </w:p>
    <w:p w:rsidR="0007629E" w:rsidRPr="00CD09DD"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46</w:t>
      </w:r>
      <w:r w:rsidR="0007629E" w:rsidRPr="00CD09DD">
        <w:rPr>
          <w:rFonts w:ascii="Times New Roman" w:eastAsia="仿宋_GB2312" w:hAnsi="Times New Roman" w:hint="eastAsia"/>
          <w:spacing w:val="-4"/>
          <w:sz w:val="32"/>
          <w:szCs w:val="32"/>
        </w:rPr>
        <w:t>.</w:t>
      </w:r>
      <w:r w:rsidR="00805391" w:rsidRPr="00CD09DD">
        <w:rPr>
          <w:rFonts w:ascii="Times New Roman" w:eastAsia="仿宋_GB2312" w:hAnsi="Times New Roman" w:hint="eastAsia"/>
          <w:spacing w:val="-4"/>
          <w:sz w:val="32"/>
          <w:szCs w:val="32"/>
        </w:rPr>
        <w:t>改制企业档案管理实践与创新（著作</w:t>
      </w:r>
      <w:r w:rsidR="0007629E" w:rsidRPr="00CD09DD">
        <w:rPr>
          <w:rFonts w:ascii="Times New Roman" w:eastAsia="仿宋_GB2312" w:hAnsi="Times New Roman" w:hint="eastAsia"/>
          <w:spacing w:val="-4"/>
          <w:sz w:val="32"/>
          <w:szCs w:val="32"/>
        </w:rPr>
        <w:t>；卜鉴民</w:t>
      </w:r>
      <w:r w:rsidR="00805391" w:rsidRPr="00CD09DD">
        <w:rPr>
          <w:rFonts w:ascii="Times New Roman" w:eastAsia="仿宋_GB2312" w:hAnsi="Times New Roman" w:hint="eastAsia"/>
          <w:spacing w:val="-4"/>
          <w:sz w:val="32"/>
          <w:szCs w:val="32"/>
        </w:rPr>
        <w:t>等</w:t>
      </w:r>
      <w:r w:rsidR="0007629E" w:rsidRPr="00CD09DD">
        <w:rPr>
          <w:rFonts w:ascii="Times New Roman" w:eastAsia="仿宋_GB2312" w:hAnsi="Times New Roman" w:hint="eastAsia"/>
          <w:spacing w:val="-4"/>
          <w:sz w:val="32"/>
          <w:szCs w:val="32"/>
        </w:rPr>
        <w:t>；苏州市档案局）</w:t>
      </w:r>
    </w:p>
    <w:p w:rsidR="0007629E"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47</w:t>
      </w:r>
      <w:r w:rsidR="0007629E" w:rsidRPr="00B44AEB">
        <w:rPr>
          <w:rFonts w:ascii="Times New Roman" w:eastAsia="仿宋_GB2312" w:hAnsi="Times New Roman" w:hint="eastAsia"/>
          <w:spacing w:val="-4"/>
          <w:sz w:val="32"/>
          <w:szCs w:val="32"/>
        </w:rPr>
        <w:t>.</w:t>
      </w:r>
      <w:r w:rsidR="0007629E" w:rsidRPr="00B44AEB">
        <w:rPr>
          <w:rFonts w:ascii="Times New Roman" w:eastAsia="仿宋_GB2312" w:hAnsi="Times New Roman" w:hint="eastAsia"/>
          <w:spacing w:val="-4"/>
          <w:sz w:val="32"/>
          <w:szCs w:val="32"/>
        </w:rPr>
        <w:t>大数据背景下的网络舆情研究（论文；周健；苏州市委党校）</w:t>
      </w:r>
    </w:p>
    <w:p w:rsidR="0007629E" w:rsidRPr="00CD09DD" w:rsidRDefault="00825403" w:rsidP="00B44AEB">
      <w:pPr>
        <w:spacing w:line="580" w:lineRule="exact"/>
        <w:rPr>
          <w:rFonts w:ascii="Times New Roman" w:eastAsia="仿宋_GB2312" w:hAnsi="Times New Roman"/>
          <w:spacing w:val="-4"/>
          <w:sz w:val="32"/>
          <w:szCs w:val="32"/>
        </w:rPr>
      </w:pPr>
      <w:r w:rsidRPr="00CD09DD">
        <w:rPr>
          <w:rFonts w:ascii="Times New Roman" w:eastAsia="仿宋_GB2312" w:hAnsi="Times New Roman" w:hint="eastAsia"/>
          <w:spacing w:val="-4"/>
          <w:sz w:val="32"/>
          <w:szCs w:val="32"/>
        </w:rPr>
        <w:t>48</w:t>
      </w:r>
      <w:r w:rsidR="0007629E" w:rsidRPr="00CD09DD">
        <w:rPr>
          <w:rFonts w:ascii="Times New Roman" w:eastAsia="仿宋_GB2312" w:hAnsi="Times New Roman" w:hint="eastAsia"/>
          <w:spacing w:val="-4"/>
          <w:sz w:val="32"/>
          <w:szCs w:val="32"/>
        </w:rPr>
        <w:t>.</w:t>
      </w:r>
      <w:r w:rsidR="0007629E" w:rsidRPr="00CD09DD">
        <w:rPr>
          <w:rFonts w:ascii="Times New Roman" w:eastAsia="仿宋_GB2312" w:hAnsi="Times New Roman" w:hint="eastAsia"/>
          <w:spacing w:val="-4"/>
          <w:sz w:val="32"/>
          <w:szCs w:val="32"/>
        </w:rPr>
        <w:t>基于多元创新视阈的养老服务供给机制研究（论文；李瑞丽，苏州工业园区服务外包职业学院；乔桂明，苏州大学）</w:t>
      </w:r>
    </w:p>
    <w:p w:rsidR="0007629E"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49</w:t>
      </w:r>
      <w:r w:rsidR="0007629E" w:rsidRPr="00B44AEB">
        <w:rPr>
          <w:rFonts w:ascii="Times New Roman" w:eastAsia="仿宋_GB2312" w:hAnsi="Times New Roman" w:hint="eastAsia"/>
          <w:spacing w:val="-4"/>
          <w:sz w:val="32"/>
          <w:szCs w:val="32"/>
        </w:rPr>
        <w:t>.</w:t>
      </w:r>
      <w:r w:rsidR="0007629E" w:rsidRPr="00B44AEB">
        <w:rPr>
          <w:rFonts w:ascii="Times New Roman" w:eastAsia="仿宋_GB2312" w:hAnsi="Times New Roman" w:hint="eastAsia"/>
          <w:spacing w:val="-4"/>
          <w:sz w:val="32"/>
          <w:szCs w:val="32"/>
        </w:rPr>
        <w:t>苏南大众体育现代化示范区发展策略研究（</w:t>
      </w:r>
      <w:r w:rsidR="0007629E" w:rsidRPr="00CD09DD">
        <w:rPr>
          <w:rFonts w:ascii="Times New Roman" w:eastAsia="仿宋_GB2312" w:hAnsi="Times New Roman" w:hint="eastAsia"/>
          <w:spacing w:val="-4"/>
          <w:sz w:val="32"/>
          <w:szCs w:val="32"/>
        </w:rPr>
        <w:t>内部成果；</w:t>
      </w:r>
      <w:r w:rsidR="00D36DBB" w:rsidRPr="00CD09DD">
        <w:rPr>
          <w:rFonts w:ascii="Times New Roman" w:eastAsia="仿宋_GB2312" w:hAnsi="Times New Roman" w:hint="eastAsia"/>
          <w:spacing w:val="-4"/>
          <w:sz w:val="32"/>
          <w:szCs w:val="32"/>
        </w:rPr>
        <w:t>蔡治东，武文杰，汤际澜，张天宏，虞荣娟；苏州科技大学</w:t>
      </w:r>
      <w:r w:rsidR="00CD09DD" w:rsidRPr="00CD09DD">
        <w:rPr>
          <w:rFonts w:ascii="Times New Roman" w:eastAsia="仿宋_GB2312" w:hAnsi="Times New Roman" w:hint="eastAsia"/>
          <w:spacing w:val="-4"/>
          <w:sz w:val="32"/>
          <w:szCs w:val="32"/>
        </w:rPr>
        <w:t>）</w:t>
      </w:r>
    </w:p>
    <w:p w:rsidR="00D36DBB" w:rsidRPr="00B44AEB" w:rsidRDefault="00825403" w:rsidP="00B44AEB">
      <w:pPr>
        <w:spacing w:line="580" w:lineRule="exact"/>
        <w:rPr>
          <w:rFonts w:ascii="Times New Roman" w:eastAsia="仿宋_GB2312" w:hAnsi="Times New Roman"/>
          <w:spacing w:val="-4"/>
          <w:sz w:val="32"/>
          <w:szCs w:val="32"/>
        </w:rPr>
      </w:pPr>
      <w:r w:rsidRPr="000E7509">
        <w:rPr>
          <w:rFonts w:ascii="Times New Roman" w:eastAsia="仿宋_GB2312" w:hAnsi="Times New Roman" w:hint="eastAsia"/>
          <w:spacing w:val="-4"/>
          <w:sz w:val="32"/>
          <w:szCs w:val="32"/>
        </w:rPr>
        <w:t>50</w:t>
      </w:r>
      <w:r w:rsidR="00D36DBB" w:rsidRPr="000E7509">
        <w:rPr>
          <w:rFonts w:ascii="Times New Roman" w:eastAsia="仿宋_GB2312" w:hAnsi="Times New Roman" w:hint="eastAsia"/>
          <w:spacing w:val="-4"/>
          <w:sz w:val="32"/>
          <w:szCs w:val="32"/>
        </w:rPr>
        <w:t>.</w:t>
      </w:r>
      <w:r w:rsidR="00C52840" w:rsidRPr="000E7509">
        <w:rPr>
          <w:rFonts w:ascii="Times New Roman" w:eastAsia="仿宋_GB2312" w:hAnsi="Times New Roman" w:hint="eastAsia"/>
          <w:spacing w:val="-4"/>
          <w:sz w:val="32"/>
          <w:szCs w:val="32"/>
        </w:rPr>
        <w:t>基本公共服务均等化视野下新型城镇化与义务教育均衡发展的</w:t>
      </w:r>
      <w:r w:rsidR="00C52840" w:rsidRPr="00B44AEB">
        <w:rPr>
          <w:rFonts w:ascii="Times New Roman" w:eastAsia="仿宋_GB2312" w:hAnsi="Times New Roman" w:hint="eastAsia"/>
          <w:spacing w:val="-4"/>
          <w:sz w:val="32"/>
          <w:szCs w:val="32"/>
        </w:rPr>
        <w:t>区域研究——基于江苏省苏州市的实践分析（论文；张佳伟，苏州大学；顾月华，苏州市人大</w:t>
      </w:r>
      <w:r w:rsidR="00DC6E79">
        <w:rPr>
          <w:rFonts w:ascii="Times New Roman" w:eastAsia="仿宋_GB2312" w:hAnsi="Times New Roman" w:hint="eastAsia"/>
          <w:spacing w:val="-4"/>
          <w:sz w:val="32"/>
          <w:szCs w:val="32"/>
        </w:rPr>
        <w:t>常委会</w:t>
      </w:r>
      <w:r w:rsidR="00C52840" w:rsidRPr="00B44AEB">
        <w:rPr>
          <w:rFonts w:ascii="Times New Roman" w:eastAsia="仿宋_GB2312" w:hAnsi="Times New Roman" w:hint="eastAsia"/>
          <w:spacing w:val="-4"/>
          <w:sz w:val="32"/>
          <w:szCs w:val="32"/>
        </w:rPr>
        <w:t>）</w:t>
      </w:r>
    </w:p>
    <w:p w:rsidR="00C52840"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51</w:t>
      </w:r>
      <w:r w:rsidR="00C52840" w:rsidRPr="00B44AEB">
        <w:rPr>
          <w:rFonts w:ascii="Times New Roman" w:eastAsia="仿宋_GB2312" w:hAnsi="Times New Roman" w:hint="eastAsia"/>
          <w:spacing w:val="-4"/>
          <w:sz w:val="32"/>
          <w:szCs w:val="32"/>
        </w:rPr>
        <w:t>.</w:t>
      </w:r>
      <w:r w:rsidR="00B305DD" w:rsidRPr="00B44AEB">
        <w:rPr>
          <w:rFonts w:ascii="Times New Roman" w:eastAsia="仿宋_GB2312" w:hAnsi="Times New Roman" w:hint="eastAsia"/>
          <w:spacing w:val="-4"/>
          <w:sz w:val="32"/>
          <w:szCs w:val="32"/>
        </w:rPr>
        <w:t>返回抑制的时间进程研究</w:t>
      </w:r>
      <w:r w:rsidR="00FC17D2" w:rsidRPr="00B44AEB">
        <w:rPr>
          <w:rFonts w:ascii="Times New Roman" w:eastAsia="仿宋_GB2312" w:hAnsi="Times New Roman" w:hint="eastAsia"/>
          <w:spacing w:val="-4"/>
          <w:sz w:val="32"/>
          <w:szCs w:val="32"/>
        </w:rPr>
        <w:t xml:space="preserve">The Time Course of Inhibition of </w:t>
      </w:r>
      <w:r w:rsidR="00FC17D2" w:rsidRPr="00B44AEB">
        <w:rPr>
          <w:rFonts w:ascii="Times New Roman" w:eastAsia="仿宋_GB2312" w:hAnsi="Times New Roman" w:hint="eastAsia"/>
          <w:spacing w:val="-4"/>
          <w:sz w:val="32"/>
          <w:szCs w:val="32"/>
        </w:rPr>
        <w:lastRenderedPageBreak/>
        <w:t>Return: Evidence from Steady-State Visual Evoked Potentials</w:t>
      </w:r>
      <w:r w:rsidR="00B305DD" w:rsidRPr="00B44AEB">
        <w:rPr>
          <w:rFonts w:ascii="Times New Roman" w:eastAsia="仿宋_GB2312" w:hAnsi="Times New Roman" w:hint="eastAsia"/>
          <w:spacing w:val="-4"/>
          <w:sz w:val="32"/>
          <w:szCs w:val="32"/>
        </w:rPr>
        <w:t>（论文；李艾苏，张功亮，苗程</w:t>
      </w:r>
      <w:r w:rsidR="00B305DD" w:rsidRPr="00B44AEB">
        <w:rPr>
          <w:rFonts w:ascii="Times New Roman" w:hAnsi="Times New Roman" w:hint="eastAsia"/>
          <w:spacing w:val="-4"/>
          <w:sz w:val="32"/>
          <w:szCs w:val="32"/>
        </w:rPr>
        <w:t>菓</w:t>
      </w:r>
      <w:r w:rsidR="00B305DD" w:rsidRPr="00B44AEB">
        <w:rPr>
          <w:rFonts w:ascii="Times New Roman" w:eastAsia="仿宋_GB2312" w:hAnsi="Times New Roman" w:hint="eastAsia"/>
          <w:spacing w:val="-4"/>
          <w:sz w:val="32"/>
          <w:szCs w:val="32"/>
        </w:rPr>
        <w:t>，王双，张明，张阳；苏州大学）</w:t>
      </w:r>
    </w:p>
    <w:p w:rsidR="00B305D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52</w:t>
      </w:r>
      <w:r w:rsidR="00B305DD" w:rsidRPr="00B44AEB">
        <w:rPr>
          <w:rFonts w:ascii="Times New Roman" w:eastAsia="仿宋_GB2312" w:hAnsi="Times New Roman" w:hint="eastAsia"/>
          <w:spacing w:val="-4"/>
          <w:sz w:val="32"/>
          <w:szCs w:val="32"/>
        </w:rPr>
        <w:t>.</w:t>
      </w:r>
      <w:r w:rsidR="00B305DD" w:rsidRPr="00B44AEB">
        <w:rPr>
          <w:rFonts w:ascii="Times New Roman" w:eastAsia="仿宋_GB2312" w:hAnsi="Times New Roman" w:hint="eastAsia"/>
          <w:spacing w:val="-4"/>
          <w:sz w:val="32"/>
          <w:szCs w:val="32"/>
        </w:rPr>
        <w:t>样例类型与解释方式对初中生数学概率问题解决的效果（论文；杨翠蓉，苏州科技大学；蒋曦，苏州大学；韦洪涛</w:t>
      </w:r>
      <w:r w:rsidR="00D448FF" w:rsidRPr="00B44AEB">
        <w:rPr>
          <w:rFonts w:ascii="Times New Roman" w:eastAsia="仿宋_GB2312" w:hAnsi="Times New Roman" w:hint="eastAsia"/>
          <w:spacing w:val="-4"/>
          <w:sz w:val="32"/>
          <w:szCs w:val="32"/>
        </w:rPr>
        <w:t>，苏州科技大学；周成军，苏州大学</w:t>
      </w:r>
      <w:r w:rsidR="00B305DD" w:rsidRPr="00B44AEB">
        <w:rPr>
          <w:rFonts w:ascii="Times New Roman" w:eastAsia="仿宋_GB2312" w:hAnsi="Times New Roman" w:hint="eastAsia"/>
          <w:spacing w:val="-4"/>
          <w:sz w:val="32"/>
          <w:szCs w:val="32"/>
        </w:rPr>
        <w:t>）</w:t>
      </w:r>
    </w:p>
    <w:p w:rsidR="00D448FF"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53</w:t>
      </w:r>
      <w:r w:rsidR="00D448FF" w:rsidRPr="00B44AEB">
        <w:rPr>
          <w:rFonts w:ascii="Times New Roman" w:eastAsia="仿宋_GB2312" w:hAnsi="Times New Roman" w:hint="eastAsia"/>
          <w:spacing w:val="-4"/>
          <w:sz w:val="32"/>
          <w:szCs w:val="32"/>
        </w:rPr>
        <w:t>.</w:t>
      </w:r>
      <w:r w:rsidR="00D340D9" w:rsidRPr="00B44AEB">
        <w:rPr>
          <w:rFonts w:ascii="Times New Roman" w:eastAsia="仿宋_GB2312" w:hAnsi="Times New Roman" w:hint="eastAsia"/>
          <w:spacing w:val="-4"/>
          <w:sz w:val="32"/>
          <w:szCs w:val="32"/>
        </w:rPr>
        <w:t>流动未成年人犯罪特征及与人格特质的关系研究（论文；贾凤芹，苏州科技大学；冯成志，苏州大学）</w:t>
      </w:r>
    </w:p>
    <w:p w:rsidR="00D340D9"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54</w:t>
      </w:r>
      <w:r w:rsidR="00D340D9" w:rsidRPr="00B44AEB">
        <w:rPr>
          <w:rFonts w:ascii="Times New Roman" w:eastAsia="仿宋_GB2312" w:hAnsi="Times New Roman" w:hint="eastAsia"/>
          <w:spacing w:val="-4"/>
          <w:sz w:val="32"/>
          <w:szCs w:val="32"/>
        </w:rPr>
        <w:t>.</w:t>
      </w:r>
      <w:r w:rsidR="00D340D9" w:rsidRPr="00B44AEB">
        <w:rPr>
          <w:rFonts w:ascii="Times New Roman" w:eastAsia="仿宋_GB2312" w:hAnsi="Times New Roman" w:hint="eastAsia"/>
          <w:spacing w:val="-4"/>
          <w:sz w:val="32"/>
          <w:szCs w:val="32"/>
        </w:rPr>
        <w:t>基于社会需求的新建本科院校教育管理模式创新研究（论文；张秀杰；常熟理工学院）</w:t>
      </w:r>
    </w:p>
    <w:p w:rsidR="00D340D9"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55</w:t>
      </w:r>
      <w:r w:rsidR="00D340D9" w:rsidRPr="00B44AEB">
        <w:rPr>
          <w:rFonts w:ascii="Times New Roman" w:eastAsia="仿宋_GB2312" w:hAnsi="Times New Roman" w:hint="eastAsia"/>
          <w:spacing w:val="-4"/>
          <w:sz w:val="32"/>
          <w:szCs w:val="32"/>
        </w:rPr>
        <w:t>.</w:t>
      </w:r>
      <w:r w:rsidR="006C554E" w:rsidRPr="00B44AEB">
        <w:rPr>
          <w:rFonts w:ascii="Times New Roman" w:eastAsia="仿宋_GB2312" w:hAnsi="Times New Roman" w:hint="eastAsia"/>
          <w:spacing w:val="-4"/>
          <w:sz w:val="32"/>
          <w:szCs w:val="32"/>
        </w:rPr>
        <w:t>“互联网</w:t>
      </w:r>
      <w:r w:rsidR="006C554E" w:rsidRPr="00B44AEB">
        <w:rPr>
          <w:rFonts w:ascii="Times New Roman" w:eastAsia="仿宋_GB2312" w:hAnsi="Times New Roman" w:hint="eastAsia"/>
          <w:spacing w:val="-4"/>
          <w:sz w:val="32"/>
          <w:szCs w:val="32"/>
        </w:rPr>
        <w:t>+</w:t>
      </w:r>
      <w:r w:rsidR="006C554E" w:rsidRPr="00B44AEB">
        <w:rPr>
          <w:rFonts w:ascii="Times New Roman" w:eastAsia="仿宋_GB2312" w:hAnsi="Times New Roman" w:hint="eastAsia"/>
          <w:spacing w:val="-4"/>
          <w:sz w:val="32"/>
          <w:szCs w:val="32"/>
        </w:rPr>
        <w:t>”对课堂教学的冲击及其化解策略（论文；闫祯；常熟理工学院）</w:t>
      </w:r>
    </w:p>
    <w:p w:rsidR="006C554E"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56</w:t>
      </w:r>
      <w:r w:rsidR="006C554E" w:rsidRPr="00B44AEB">
        <w:rPr>
          <w:rFonts w:ascii="Times New Roman" w:eastAsia="仿宋_GB2312" w:hAnsi="Times New Roman" w:hint="eastAsia"/>
          <w:spacing w:val="-4"/>
          <w:sz w:val="32"/>
          <w:szCs w:val="32"/>
        </w:rPr>
        <w:t>.</w:t>
      </w:r>
      <w:r w:rsidR="006A7E5D" w:rsidRPr="00B44AEB">
        <w:rPr>
          <w:rFonts w:ascii="Times New Roman" w:eastAsia="仿宋_GB2312" w:hAnsi="Times New Roman" w:hint="eastAsia"/>
          <w:spacing w:val="-4"/>
          <w:sz w:val="32"/>
          <w:szCs w:val="32"/>
        </w:rPr>
        <w:t>微眼动的识别技术（论文；张阳，李艾苏，张少杰，张明；苏州大学）</w:t>
      </w:r>
    </w:p>
    <w:p w:rsidR="006A7E5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57</w:t>
      </w:r>
      <w:r w:rsidR="006A7E5D" w:rsidRPr="00B44AEB">
        <w:rPr>
          <w:rFonts w:ascii="Times New Roman" w:eastAsia="仿宋_GB2312" w:hAnsi="Times New Roman" w:hint="eastAsia"/>
          <w:spacing w:val="-4"/>
          <w:sz w:val="32"/>
          <w:szCs w:val="32"/>
        </w:rPr>
        <w:t>.</w:t>
      </w:r>
      <w:r w:rsidR="006A7E5D" w:rsidRPr="00B44AEB">
        <w:rPr>
          <w:rFonts w:ascii="Times New Roman" w:eastAsia="仿宋_GB2312" w:hAnsi="Times New Roman" w:hint="eastAsia"/>
          <w:spacing w:val="-4"/>
          <w:sz w:val="32"/>
          <w:szCs w:val="32"/>
        </w:rPr>
        <w:t>视觉注意离散性的实验范式（论文；陈艾睿，苏州大学；唐晓雨，辽宁师范大学</w:t>
      </w:r>
      <w:r w:rsidR="00DC6E79">
        <w:rPr>
          <w:rFonts w:ascii="Times New Roman" w:eastAsia="仿宋_GB2312" w:hAnsi="Times New Roman" w:hint="eastAsia"/>
          <w:spacing w:val="-4"/>
          <w:sz w:val="32"/>
          <w:szCs w:val="32"/>
        </w:rPr>
        <w:t>，辽宁省</w:t>
      </w:r>
      <w:r w:rsidR="00185B3F">
        <w:rPr>
          <w:rFonts w:ascii="Times New Roman" w:eastAsia="仿宋_GB2312" w:hAnsi="Times New Roman" w:hint="eastAsia"/>
          <w:spacing w:val="-4"/>
          <w:sz w:val="32"/>
          <w:szCs w:val="32"/>
        </w:rPr>
        <w:t>儿童青少年健康人格评定与培养协同创新中心</w:t>
      </w:r>
      <w:r w:rsidR="006A7E5D" w:rsidRPr="00B44AEB">
        <w:rPr>
          <w:rFonts w:ascii="Times New Roman" w:eastAsia="仿宋_GB2312" w:hAnsi="Times New Roman" w:hint="eastAsia"/>
          <w:spacing w:val="-4"/>
          <w:sz w:val="32"/>
          <w:szCs w:val="32"/>
        </w:rPr>
        <w:t>；王爱君，张明，苏州大学）</w:t>
      </w:r>
    </w:p>
    <w:p w:rsidR="006A7E5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58</w:t>
      </w:r>
      <w:r w:rsidR="006A7E5D" w:rsidRPr="00B44AEB">
        <w:rPr>
          <w:rFonts w:ascii="Times New Roman" w:eastAsia="仿宋_GB2312" w:hAnsi="Times New Roman" w:hint="eastAsia"/>
          <w:spacing w:val="-4"/>
          <w:sz w:val="32"/>
          <w:szCs w:val="32"/>
        </w:rPr>
        <w:t>.</w:t>
      </w:r>
      <w:r w:rsidR="00FA2898" w:rsidRPr="00B44AEB">
        <w:rPr>
          <w:rFonts w:ascii="Times New Roman" w:eastAsia="仿宋_GB2312" w:hAnsi="Times New Roman" w:hint="eastAsia"/>
          <w:spacing w:val="-4"/>
          <w:sz w:val="32"/>
          <w:szCs w:val="32"/>
        </w:rPr>
        <w:t>郑辟疆与江苏省立女子蚕业学校（论文；朱跃；苏州大学</w:t>
      </w:r>
      <w:r w:rsidR="007D469C" w:rsidRPr="00B44AEB">
        <w:rPr>
          <w:rFonts w:ascii="Times New Roman" w:eastAsia="仿宋_GB2312" w:hAnsi="Times New Roman" w:hint="eastAsia"/>
          <w:spacing w:val="-4"/>
          <w:sz w:val="32"/>
          <w:szCs w:val="32"/>
        </w:rPr>
        <w:t>应用技术学院</w:t>
      </w:r>
      <w:r w:rsidR="00FA2898" w:rsidRPr="00B44AEB">
        <w:rPr>
          <w:rFonts w:ascii="Times New Roman" w:eastAsia="仿宋_GB2312" w:hAnsi="Times New Roman" w:hint="eastAsia"/>
          <w:spacing w:val="-4"/>
          <w:sz w:val="32"/>
          <w:szCs w:val="32"/>
        </w:rPr>
        <w:t>）</w:t>
      </w:r>
    </w:p>
    <w:p w:rsidR="00FA2898"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59</w:t>
      </w:r>
      <w:r w:rsidR="00FA2898" w:rsidRPr="00B44AEB">
        <w:rPr>
          <w:rFonts w:ascii="Times New Roman" w:eastAsia="仿宋_GB2312" w:hAnsi="Times New Roman" w:hint="eastAsia"/>
          <w:spacing w:val="-4"/>
          <w:sz w:val="32"/>
          <w:szCs w:val="32"/>
        </w:rPr>
        <w:t>.</w:t>
      </w:r>
      <w:r w:rsidR="007D469C" w:rsidRPr="00B44AEB">
        <w:rPr>
          <w:rFonts w:ascii="Times New Roman" w:eastAsia="仿宋_GB2312" w:hAnsi="Times New Roman" w:hint="eastAsia"/>
          <w:spacing w:val="-4"/>
          <w:sz w:val="32"/>
          <w:szCs w:val="32"/>
        </w:rPr>
        <w:t>师范教育的使命：廖世承的理念、实践及其启示（论文；洪芳，苏州大学）</w:t>
      </w:r>
    </w:p>
    <w:p w:rsidR="007D469C"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60</w:t>
      </w:r>
      <w:r w:rsidR="007D469C" w:rsidRPr="00B44AEB">
        <w:rPr>
          <w:rFonts w:ascii="Times New Roman" w:eastAsia="仿宋_GB2312" w:hAnsi="Times New Roman" w:hint="eastAsia"/>
          <w:spacing w:val="-4"/>
          <w:sz w:val="32"/>
          <w:szCs w:val="32"/>
        </w:rPr>
        <w:t>.</w:t>
      </w:r>
      <w:r w:rsidR="00185B3F">
        <w:rPr>
          <w:rFonts w:ascii="Times New Roman" w:eastAsia="仿宋_GB2312" w:hAnsi="Times New Roman" w:hint="eastAsia"/>
          <w:spacing w:val="-4"/>
          <w:sz w:val="32"/>
          <w:szCs w:val="32"/>
        </w:rPr>
        <w:t>基础教育阶段教师评价：现状、问题及</w:t>
      </w:r>
      <w:r w:rsidR="007D469C" w:rsidRPr="00B44AEB">
        <w:rPr>
          <w:rFonts w:ascii="Times New Roman" w:eastAsia="仿宋_GB2312" w:hAnsi="Times New Roman" w:hint="eastAsia"/>
          <w:spacing w:val="-4"/>
          <w:sz w:val="32"/>
          <w:szCs w:val="32"/>
        </w:rPr>
        <w:t>对策（论文；熊英；苏</w:t>
      </w:r>
      <w:r w:rsidR="007D469C" w:rsidRPr="00B44AEB">
        <w:rPr>
          <w:rFonts w:ascii="Times New Roman" w:eastAsia="仿宋_GB2312" w:hAnsi="Times New Roman" w:hint="eastAsia"/>
          <w:spacing w:val="-4"/>
          <w:sz w:val="32"/>
          <w:szCs w:val="32"/>
        </w:rPr>
        <w:lastRenderedPageBreak/>
        <w:t>州科技大学）</w:t>
      </w:r>
    </w:p>
    <w:p w:rsidR="007D469C"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61</w:t>
      </w:r>
      <w:r w:rsidR="007D469C" w:rsidRPr="00B44AEB">
        <w:rPr>
          <w:rFonts w:ascii="Times New Roman" w:eastAsia="仿宋_GB2312" w:hAnsi="Times New Roman" w:hint="eastAsia"/>
          <w:spacing w:val="-4"/>
          <w:sz w:val="32"/>
          <w:szCs w:val="32"/>
        </w:rPr>
        <w:t>.</w:t>
      </w:r>
      <w:r w:rsidR="007D469C" w:rsidRPr="00B44AEB">
        <w:rPr>
          <w:rFonts w:ascii="Times New Roman" w:eastAsia="仿宋_GB2312" w:hAnsi="Times New Roman" w:hint="eastAsia"/>
          <w:spacing w:val="-4"/>
          <w:sz w:val="32"/>
          <w:szCs w:val="32"/>
        </w:rPr>
        <w:t>中国创新人才的自主供给及其提升对策（论文；秦炜炜；苏州大学）</w:t>
      </w:r>
      <w:r>
        <w:rPr>
          <w:rFonts w:ascii="Times New Roman" w:eastAsia="仿宋_GB2312" w:hAnsi="Times New Roman" w:hint="eastAsia"/>
          <w:spacing w:val="-4"/>
          <w:sz w:val="32"/>
          <w:szCs w:val="32"/>
        </w:rPr>
        <w:br/>
        <w:t>62</w:t>
      </w:r>
      <w:r w:rsidR="007D469C" w:rsidRPr="00B44AEB">
        <w:rPr>
          <w:rFonts w:ascii="Times New Roman" w:eastAsia="仿宋_GB2312" w:hAnsi="Times New Roman" w:hint="eastAsia"/>
          <w:spacing w:val="-4"/>
          <w:sz w:val="32"/>
          <w:szCs w:val="32"/>
        </w:rPr>
        <w:t>.</w:t>
      </w:r>
      <w:r w:rsidR="007D469C" w:rsidRPr="00B44AEB">
        <w:rPr>
          <w:rFonts w:ascii="Times New Roman" w:eastAsia="仿宋_GB2312" w:hAnsi="Times New Roman" w:hint="eastAsia"/>
          <w:spacing w:val="-4"/>
          <w:sz w:val="32"/>
          <w:szCs w:val="32"/>
        </w:rPr>
        <w:t>我国校园足球政策执行效果及主要影响因素分析（论文；邱林，苏州大学；戴福祥，常熟理工学院；张廷安，北京体育大学；曾丹，中国足球协会）</w:t>
      </w:r>
    </w:p>
    <w:p w:rsidR="007D469C"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63</w:t>
      </w:r>
      <w:r w:rsidR="007D469C" w:rsidRPr="00B44AEB">
        <w:rPr>
          <w:rFonts w:ascii="Times New Roman" w:eastAsia="仿宋_GB2312" w:hAnsi="Times New Roman" w:hint="eastAsia"/>
          <w:spacing w:val="-4"/>
          <w:sz w:val="32"/>
          <w:szCs w:val="32"/>
        </w:rPr>
        <w:t>.</w:t>
      </w:r>
      <w:r w:rsidR="007D469C" w:rsidRPr="00B44AEB">
        <w:rPr>
          <w:rFonts w:ascii="Times New Roman" w:eastAsia="仿宋_GB2312" w:hAnsi="Times New Roman" w:hint="eastAsia"/>
          <w:spacing w:val="-4"/>
          <w:sz w:val="32"/>
          <w:szCs w:val="32"/>
        </w:rPr>
        <w:t>具身认知视角下的混合式学习本质再审视（论文；王靖，陈卫东；苏州科技大学）</w:t>
      </w:r>
    </w:p>
    <w:p w:rsidR="007D469C"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64</w:t>
      </w:r>
      <w:r w:rsidR="007D469C" w:rsidRPr="00B44AEB">
        <w:rPr>
          <w:rFonts w:ascii="Times New Roman" w:eastAsia="仿宋_GB2312" w:hAnsi="Times New Roman" w:hint="eastAsia"/>
          <w:spacing w:val="-4"/>
          <w:sz w:val="32"/>
          <w:szCs w:val="32"/>
        </w:rPr>
        <w:t>.</w:t>
      </w:r>
      <w:r w:rsidR="009960C8" w:rsidRPr="00B44AEB">
        <w:rPr>
          <w:rFonts w:ascii="Times New Roman" w:eastAsia="仿宋_GB2312" w:hAnsi="Times New Roman" w:hint="eastAsia"/>
          <w:spacing w:val="-4"/>
          <w:sz w:val="32"/>
          <w:szCs w:val="32"/>
        </w:rPr>
        <w:t>高职教育与区域战略新兴产业协同发展途径研究（论文；张扬，苏州大学；王颖，苏州工业园区服务外包职业学院）</w:t>
      </w:r>
    </w:p>
    <w:p w:rsidR="009960C8"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65</w:t>
      </w:r>
      <w:r w:rsidR="009960C8" w:rsidRPr="00B44AEB">
        <w:rPr>
          <w:rFonts w:ascii="Times New Roman" w:eastAsia="仿宋_GB2312" w:hAnsi="Times New Roman" w:hint="eastAsia"/>
          <w:spacing w:val="-4"/>
          <w:sz w:val="32"/>
          <w:szCs w:val="32"/>
        </w:rPr>
        <w:t>.</w:t>
      </w:r>
      <w:r w:rsidR="00F501A6">
        <w:rPr>
          <w:rFonts w:ascii="Times New Roman" w:eastAsia="仿宋_GB2312" w:hAnsi="Times New Roman" w:hint="eastAsia"/>
          <w:spacing w:val="-4"/>
          <w:sz w:val="32"/>
          <w:szCs w:val="32"/>
        </w:rPr>
        <w:t>地方高校文科专业应用型人才培养改革研究（著作</w:t>
      </w:r>
      <w:r w:rsidR="009960C8" w:rsidRPr="00B44AEB">
        <w:rPr>
          <w:rFonts w:ascii="Times New Roman" w:eastAsia="仿宋_GB2312" w:hAnsi="Times New Roman" w:hint="eastAsia"/>
          <w:spacing w:val="-4"/>
          <w:sz w:val="32"/>
          <w:szCs w:val="32"/>
        </w:rPr>
        <w:t>；张兄武，徐银香；苏州科技大学）</w:t>
      </w:r>
    </w:p>
    <w:p w:rsidR="009960C8"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66</w:t>
      </w:r>
      <w:r w:rsidR="009960C8" w:rsidRPr="00B44AEB">
        <w:rPr>
          <w:rFonts w:ascii="Times New Roman" w:eastAsia="仿宋_GB2312" w:hAnsi="Times New Roman" w:hint="eastAsia"/>
          <w:spacing w:val="-4"/>
          <w:sz w:val="32"/>
          <w:szCs w:val="32"/>
        </w:rPr>
        <w:t>.</w:t>
      </w:r>
      <w:r w:rsidR="00F501A6">
        <w:rPr>
          <w:rFonts w:ascii="Times New Roman" w:eastAsia="仿宋_GB2312" w:hAnsi="Times New Roman" w:hint="eastAsia"/>
          <w:spacing w:val="-4"/>
          <w:sz w:val="32"/>
          <w:szCs w:val="32"/>
        </w:rPr>
        <w:t>攻坚与转型：苏州现代职业教育实证研究（著作</w:t>
      </w:r>
      <w:r w:rsidR="009960C8" w:rsidRPr="00B44AEB">
        <w:rPr>
          <w:rFonts w:ascii="Times New Roman" w:eastAsia="仿宋_GB2312" w:hAnsi="Times New Roman" w:hint="eastAsia"/>
          <w:spacing w:val="-4"/>
          <w:sz w:val="32"/>
          <w:szCs w:val="32"/>
        </w:rPr>
        <w:t>；殷堰工；</w:t>
      </w:r>
      <w:r w:rsidR="00B34704" w:rsidRPr="00B44AEB">
        <w:rPr>
          <w:rFonts w:ascii="Times New Roman" w:eastAsia="仿宋_GB2312" w:hAnsi="Times New Roman" w:hint="eastAsia"/>
          <w:spacing w:val="-4"/>
          <w:sz w:val="32"/>
          <w:szCs w:val="32"/>
        </w:rPr>
        <w:t>苏州国际教育园管理办公室</w:t>
      </w:r>
      <w:r w:rsidR="009960C8" w:rsidRPr="00B44AEB">
        <w:rPr>
          <w:rFonts w:ascii="Times New Roman" w:eastAsia="仿宋_GB2312" w:hAnsi="Times New Roman" w:hint="eastAsia"/>
          <w:spacing w:val="-4"/>
          <w:sz w:val="32"/>
          <w:szCs w:val="32"/>
        </w:rPr>
        <w:t>）</w:t>
      </w:r>
    </w:p>
    <w:p w:rsidR="000E1D0F"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67</w:t>
      </w:r>
      <w:r w:rsidR="000E1D0F" w:rsidRPr="00B44AEB">
        <w:rPr>
          <w:rFonts w:ascii="Times New Roman" w:eastAsia="仿宋_GB2312" w:hAnsi="Times New Roman" w:hint="eastAsia"/>
          <w:spacing w:val="-4"/>
          <w:sz w:val="32"/>
          <w:szCs w:val="32"/>
        </w:rPr>
        <w:t>.</w:t>
      </w:r>
      <w:r w:rsidR="000E1D0F" w:rsidRPr="00B44AEB">
        <w:rPr>
          <w:rFonts w:ascii="Times New Roman" w:eastAsia="仿宋_GB2312" w:hAnsi="Times New Roman" w:hint="eastAsia"/>
          <w:spacing w:val="-4"/>
          <w:sz w:val="32"/>
          <w:szCs w:val="32"/>
        </w:rPr>
        <w:t>国民党北平市政府的戏曲审查（论文；艾立中；苏州大学）</w:t>
      </w:r>
    </w:p>
    <w:p w:rsidR="000E1D0F"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68</w:t>
      </w:r>
      <w:r w:rsidR="000E1D0F" w:rsidRPr="00B44AEB">
        <w:rPr>
          <w:rFonts w:ascii="Times New Roman" w:eastAsia="仿宋_GB2312" w:hAnsi="Times New Roman" w:hint="eastAsia"/>
          <w:spacing w:val="-4"/>
          <w:sz w:val="32"/>
          <w:szCs w:val="32"/>
        </w:rPr>
        <w:t>.</w:t>
      </w:r>
      <w:r w:rsidR="000E1D0F" w:rsidRPr="00B44AEB">
        <w:rPr>
          <w:rFonts w:ascii="Times New Roman" w:eastAsia="仿宋_GB2312" w:hAnsi="Times New Roman" w:hint="eastAsia"/>
          <w:spacing w:val="-4"/>
          <w:sz w:val="32"/>
          <w:szCs w:val="32"/>
        </w:rPr>
        <w:t>敦煌本王韵作者为王仁</w:t>
      </w:r>
      <w:r w:rsidR="000E1D0F" w:rsidRPr="00B44AEB">
        <w:rPr>
          <w:rFonts w:ascii="Times New Roman" w:hAnsi="Times New Roman" w:hint="eastAsia"/>
          <w:spacing w:val="-4"/>
          <w:sz w:val="32"/>
          <w:szCs w:val="32"/>
        </w:rPr>
        <w:t>昫</w:t>
      </w:r>
      <w:r w:rsidR="000E1D0F" w:rsidRPr="00B44AEB">
        <w:rPr>
          <w:rFonts w:ascii="Times New Roman" w:eastAsia="仿宋_GB2312" w:hAnsi="Times New Roman" w:hint="eastAsia"/>
          <w:spacing w:val="-4"/>
          <w:sz w:val="32"/>
          <w:szCs w:val="32"/>
        </w:rPr>
        <w:t>质疑（论文；丁治民，苏州大学；张茜茜，温州商学院）</w:t>
      </w:r>
    </w:p>
    <w:p w:rsidR="000E1D0F"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69</w:t>
      </w:r>
      <w:r w:rsidR="000E1D0F" w:rsidRPr="00B44AEB">
        <w:rPr>
          <w:rFonts w:ascii="Times New Roman" w:eastAsia="仿宋_GB2312" w:hAnsi="Times New Roman" w:hint="eastAsia"/>
          <w:spacing w:val="-4"/>
          <w:sz w:val="32"/>
          <w:szCs w:val="32"/>
        </w:rPr>
        <w:t>.</w:t>
      </w:r>
      <w:r w:rsidR="000E1D0F" w:rsidRPr="00B44AEB">
        <w:rPr>
          <w:rFonts w:ascii="Times New Roman" w:eastAsia="仿宋_GB2312" w:hAnsi="Times New Roman" w:hint="eastAsia"/>
          <w:spacing w:val="-4"/>
          <w:sz w:val="32"/>
          <w:szCs w:val="32"/>
        </w:rPr>
        <w:t>文学史接受视野中的《围城》问题研究（论文；房伟；苏州大学）</w:t>
      </w:r>
    </w:p>
    <w:p w:rsidR="000E1D0F"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70</w:t>
      </w:r>
      <w:r w:rsidR="000E1D0F" w:rsidRPr="00B44AEB">
        <w:rPr>
          <w:rFonts w:ascii="Times New Roman" w:eastAsia="仿宋_GB2312" w:hAnsi="Times New Roman" w:hint="eastAsia"/>
          <w:spacing w:val="-4"/>
          <w:sz w:val="32"/>
          <w:szCs w:val="32"/>
        </w:rPr>
        <w:t>.</w:t>
      </w:r>
      <w:r w:rsidR="000E1D0F" w:rsidRPr="00B44AEB">
        <w:rPr>
          <w:rFonts w:ascii="Times New Roman" w:eastAsia="仿宋_GB2312" w:hAnsi="Times New Roman" w:hint="eastAsia"/>
          <w:spacing w:val="-4"/>
          <w:sz w:val="32"/>
          <w:szCs w:val="32"/>
        </w:rPr>
        <w:t>预告、呈现、揭示——文学广告视角的现代文学传播研究（</w:t>
      </w:r>
      <w:r w:rsidR="000E1D0F" w:rsidRPr="00B44AEB">
        <w:rPr>
          <w:rFonts w:ascii="Times New Roman" w:eastAsia="仿宋_GB2312" w:hAnsi="Times New Roman" w:hint="eastAsia"/>
          <w:spacing w:val="-4"/>
          <w:sz w:val="32"/>
          <w:szCs w:val="32"/>
        </w:rPr>
        <w:t>1915</w:t>
      </w:r>
      <w:r w:rsidR="00555424">
        <w:rPr>
          <w:rFonts w:ascii="Times New Roman" w:eastAsia="仿宋_GB2312" w:hAnsi="Times New Roman" w:hint="eastAsia"/>
          <w:spacing w:val="-4"/>
          <w:sz w:val="32"/>
          <w:szCs w:val="32"/>
        </w:rPr>
        <w:t>～</w:t>
      </w:r>
      <w:r w:rsidR="000E1D0F" w:rsidRPr="00B44AEB">
        <w:rPr>
          <w:rFonts w:ascii="Times New Roman" w:eastAsia="仿宋_GB2312" w:hAnsi="Times New Roman" w:hint="eastAsia"/>
          <w:spacing w:val="-4"/>
          <w:sz w:val="32"/>
          <w:szCs w:val="32"/>
        </w:rPr>
        <w:t>1949</w:t>
      </w:r>
      <w:r w:rsidR="00555424">
        <w:rPr>
          <w:rFonts w:ascii="Times New Roman" w:eastAsia="仿宋_GB2312" w:hAnsi="Times New Roman" w:hint="eastAsia"/>
          <w:spacing w:val="-4"/>
          <w:sz w:val="32"/>
          <w:szCs w:val="32"/>
        </w:rPr>
        <w:t>）（著作</w:t>
      </w:r>
      <w:r w:rsidR="000E1D0F" w:rsidRPr="00B44AEB">
        <w:rPr>
          <w:rFonts w:ascii="Times New Roman" w:eastAsia="仿宋_GB2312" w:hAnsi="Times New Roman" w:hint="eastAsia"/>
          <w:spacing w:val="-4"/>
          <w:sz w:val="32"/>
          <w:szCs w:val="32"/>
        </w:rPr>
        <w:t>；胡明宇；苏州大学）</w:t>
      </w:r>
    </w:p>
    <w:p w:rsidR="000E1D0F"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lastRenderedPageBreak/>
        <w:t>71</w:t>
      </w:r>
      <w:r w:rsidR="000E1D0F" w:rsidRPr="00B44AEB">
        <w:rPr>
          <w:rFonts w:ascii="Times New Roman" w:eastAsia="仿宋_GB2312" w:hAnsi="Times New Roman" w:hint="eastAsia"/>
          <w:spacing w:val="-4"/>
          <w:sz w:val="32"/>
          <w:szCs w:val="32"/>
        </w:rPr>
        <w:t>.</w:t>
      </w:r>
      <w:r w:rsidR="000E1D0F" w:rsidRPr="00B44AEB">
        <w:rPr>
          <w:rFonts w:ascii="Times New Roman" w:eastAsia="仿宋_GB2312" w:hAnsi="Times New Roman" w:hint="eastAsia"/>
          <w:spacing w:val="-4"/>
          <w:sz w:val="32"/>
          <w:szCs w:val="32"/>
        </w:rPr>
        <w:t>“国家庆典”与澳大利亚历史小说（论文；黄洁；苏州大学）</w:t>
      </w:r>
    </w:p>
    <w:p w:rsidR="000E1D0F"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72</w:t>
      </w:r>
      <w:r w:rsidR="000E1D0F" w:rsidRPr="00B44AEB">
        <w:rPr>
          <w:rFonts w:ascii="Times New Roman" w:eastAsia="仿宋_GB2312" w:hAnsi="Times New Roman" w:hint="eastAsia"/>
          <w:spacing w:val="-4"/>
          <w:sz w:val="32"/>
          <w:szCs w:val="32"/>
        </w:rPr>
        <w:t>.</w:t>
      </w:r>
      <w:r w:rsidR="00652A96" w:rsidRPr="00B44AEB">
        <w:rPr>
          <w:rFonts w:ascii="Times New Roman" w:eastAsia="仿宋_GB2312" w:hAnsi="Times New Roman" w:hint="eastAsia"/>
          <w:spacing w:val="-4"/>
          <w:sz w:val="32"/>
          <w:szCs w:val="32"/>
        </w:rPr>
        <w:t>普罗科</w:t>
      </w:r>
      <w:r w:rsidR="008D6B5F">
        <w:rPr>
          <w:rFonts w:ascii="Times New Roman" w:eastAsia="仿宋_GB2312" w:hAnsi="Times New Roman" w:hint="eastAsia"/>
          <w:spacing w:val="-4"/>
          <w:sz w:val="32"/>
          <w:szCs w:val="32"/>
        </w:rPr>
        <w:t>菲</w:t>
      </w:r>
      <w:r w:rsidR="00652A96" w:rsidRPr="00B44AEB">
        <w:rPr>
          <w:rFonts w:ascii="Times New Roman" w:eastAsia="仿宋_GB2312" w:hAnsi="Times New Roman" w:hint="eastAsia"/>
          <w:spacing w:val="-4"/>
          <w:sz w:val="32"/>
          <w:szCs w:val="32"/>
        </w:rPr>
        <w:t>耶夫钢琴奏鸣曲解析（译著；李彦洋；苏州大学）</w:t>
      </w:r>
    </w:p>
    <w:p w:rsidR="00652A96"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73</w:t>
      </w:r>
      <w:r w:rsidR="00652A96" w:rsidRPr="00B44AEB">
        <w:rPr>
          <w:rFonts w:ascii="Times New Roman" w:eastAsia="仿宋_GB2312" w:hAnsi="Times New Roman" w:hint="eastAsia"/>
          <w:spacing w:val="-4"/>
          <w:sz w:val="32"/>
          <w:szCs w:val="32"/>
        </w:rPr>
        <w:t>.15</w:t>
      </w:r>
      <w:r w:rsidR="00652A96" w:rsidRPr="00B44AEB">
        <w:rPr>
          <w:rFonts w:ascii="Times New Roman" w:eastAsia="仿宋_GB2312" w:hAnsi="Times New Roman" w:hint="eastAsia"/>
          <w:spacing w:val="-4"/>
          <w:sz w:val="32"/>
          <w:szCs w:val="32"/>
        </w:rPr>
        <w:t>世纪早期佛罗伦萨社会环境与透视学的再发现（论文；倪敏玲；苏州大学）</w:t>
      </w:r>
    </w:p>
    <w:p w:rsidR="00652A96"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74</w:t>
      </w:r>
      <w:r w:rsidR="00652A96" w:rsidRPr="00B44AEB">
        <w:rPr>
          <w:rFonts w:ascii="Times New Roman" w:eastAsia="仿宋_GB2312" w:hAnsi="Times New Roman" w:hint="eastAsia"/>
          <w:spacing w:val="-4"/>
          <w:sz w:val="32"/>
          <w:szCs w:val="32"/>
        </w:rPr>
        <w:t>.</w:t>
      </w:r>
      <w:r w:rsidR="00FE01CC" w:rsidRPr="00B44AEB">
        <w:rPr>
          <w:rFonts w:ascii="Times New Roman" w:eastAsia="仿宋_GB2312" w:hAnsi="Times New Roman" w:hint="eastAsia"/>
          <w:spacing w:val="-4"/>
          <w:sz w:val="32"/>
          <w:szCs w:val="32"/>
        </w:rPr>
        <w:t>《三国演义》英译重译现象中的自我指涉（论文；彭文青；苏州大学）</w:t>
      </w:r>
    </w:p>
    <w:p w:rsidR="00FE01CC"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75</w:t>
      </w:r>
      <w:r w:rsidR="00FE01CC" w:rsidRPr="00B44AEB">
        <w:rPr>
          <w:rFonts w:ascii="Times New Roman" w:eastAsia="仿宋_GB2312" w:hAnsi="Times New Roman" w:hint="eastAsia"/>
          <w:spacing w:val="-4"/>
          <w:sz w:val="32"/>
          <w:szCs w:val="32"/>
        </w:rPr>
        <w:t>.</w:t>
      </w:r>
      <w:r w:rsidR="00FE01CC" w:rsidRPr="00B44AEB">
        <w:rPr>
          <w:rFonts w:ascii="Times New Roman" w:eastAsia="仿宋_GB2312" w:hAnsi="Times New Roman" w:hint="eastAsia"/>
          <w:spacing w:val="-4"/>
          <w:sz w:val="32"/>
          <w:szCs w:val="32"/>
        </w:rPr>
        <w:t>论杨立青的《荒漠暮色》与中国传统音乐的润腔（论文；唐荣；苏州大学）</w:t>
      </w:r>
    </w:p>
    <w:p w:rsidR="00FE01CC"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76</w:t>
      </w:r>
      <w:r w:rsidR="00FE01CC" w:rsidRPr="00B44AEB">
        <w:rPr>
          <w:rFonts w:ascii="Times New Roman" w:eastAsia="仿宋_GB2312" w:hAnsi="Times New Roman" w:hint="eastAsia"/>
          <w:spacing w:val="-4"/>
          <w:sz w:val="32"/>
          <w:szCs w:val="32"/>
        </w:rPr>
        <w:t>.</w:t>
      </w:r>
      <w:r w:rsidR="00C11E7A">
        <w:rPr>
          <w:rFonts w:ascii="Times New Roman" w:eastAsia="仿宋_GB2312" w:hAnsi="Times New Roman" w:hint="eastAsia"/>
          <w:spacing w:val="-4"/>
          <w:sz w:val="32"/>
          <w:szCs w:val="32"/>
        </w:rPr>
        <w:t>“晚清现代性”的悖论与盲区——以《被压抑的现代性——没有晚清</w:t>
      </w:r>
      <w:r w:rsidR="008B4AC1" w:rsidRPr="00B44AEB">
        <w:rPr>
          <w:rFonts w:ascii="Times New Roman" w:eastAsia="仿宋_GB2312" w:hAnsi="Times New Roman" w:hint="eastAsia"/>
          <w:spacing w:val="-4"/>
          <w:sz w:val="32"/>
          <w:szCs w:val="32"/>
        </w:rPr>
        <w:t>，何来“五四”？》为中心（论文；汪卫东；苏州大学）</w:t>
      </w:r>
    </w:p>
    <w:p w:rsidR="008B4AC1"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77</w:t>
      </w:r>
      <w:r w:rsidR="008B4AC1" w:rsidRPr="00B44AEB">
        <w:rPr>
          <w:rFonts w:ascii="Times New Roman" w:eastAsia="仿宋_GB2312" w:hAnsi="Times New Roman" w:hint="eastAsia"/>
          <w:spacing w:val="-4"/>
          <w:sz w:val="32"/>
          <w:szCs w:val="32"/>
        </w:rPr>
        <w:t>.</w:t>
      </w:r>
      <w:r w:rsidR="00E275DD" w:rsidRPr="00B44AEB">
        <w:rPr>
          <w:rFonts w:ascii="Times New Roman" w:eastAsia="仿宋_GB2312" w:hAnsi="Times New Roman" w:hint="eastAsia"/>
          <w:spacing w:val="-4"/>
          <w:sz w:val="32"/>
          <w:szCs w:val="32"/>
        </w:rPr>
        <w:t>汉语句类史概要（著作；王建军</w:t>
      </w:r>
      <w:r w:rsidR="00ED3302">
        <w:rPr>
          <w:rFonts w:ascii="Times New Roman" w:eastAsia="仿宋_GB2312" w:hAnsi="Times New Roman" w:hint="eastAsia"/>
          <w:spacing w:val="-4"/>
          <w:sz w:val="32"/>
          <w:szCs w:val="32"/>
        </w:rPr>
        <w:t>，</w:t>
      </w:r>
      <w:r w:rsidR="00E275DD" w:rsidRPr="00B44AEB">
        <w:rPr>
          <w:rFonts w:ascii="Times New Roman" w:eastAsia="仿宋_GB2312" w:hAnsi="Times New Roman" w:hint="eastAsia"/>
          <w:spacing w:val="-4"/>
          <w:sz w:val="32"/>
          <w:szCs w:val="32"/>
        </w:rPr>
        <w:t>苏州大学</w:t>
      </w:r>
      <w:r w:rsidR="00ED3302">
        <w:rPr>
          <w:rFonts w:ascii="Times New Roman" w:eastAsia="仿宋_GB2312" w:hAnsi="Times New Roman" w:hint="eastAsia"/>
          <w:spacing w:val="-4"/>
          <w:sz w:val="32"/>
          <w:szCs w:val="32"/>
        </w:rPr>
        <w:t>；汤洪丽</w:t>
      </w:r>
      <w:r w:rsidR="00ED3302">
        <w:rPr>
          <w:rFonts w:ascii="Times New Roman" w:eastAsia="仿宋_GB2312" w:hAnsi="Times New Roman" w:hint="eastAsia"/>
          <w:spacing w:val="-4"/>
          <w:sz w:val="32"/>
          <w:szCs w:val="32"/>
        </w:rPr>
        <w:t xml:space="preserve"> </w:t>
      </w:r>
      <w:r w:rsidR="00ED3302" w:rsidRPr="00B44AEB">
        <w:rPr>
          <w:rFonts w:ascii="Times New Roman" w:eastAsia="仿宋_GB2312" w:hAnsi="Times New Roman" w:hint="eastAsia"/>
          <w:spacing w:val="-4"/>
          <w:sz w:val="32"/>
          <w:szCs w:val="32"/>
        </w:rPr>
        <w:t>等</w:t>
      </w:r>
      <w:r w:rsidR="00ED3302">
        <w:rPr>
          <w:rFonts w:ascii="Times New Roman" w:eastAsia="仿宋_GB2312" w:hAnsi="Times New Roman" w:hint="eastAsia"/>
          <w:spacing w:val="-4"/>
          <w:sz w:val="32"/>
          <w:szCs w:val="32"/>
        </w:rPr>
        <w:t>，中澳科技职业学院</w:t>
      </w:r>
      <w:r w:rsidR="00ED3302" w:rsidRPr="00B44AEB">
        <w:rPr>
          <w:rFonts w:ascii="Times New Roman" w:eastAsia="仿宋_GB2312" w:hAnsi="Times New Roman" w:hint="eastAsia"/>
          <w:spacing w:val="-4"/>
          <w:sz w:val="32"/>
          <w:szCs w:val="32"/>
        </w:rPr>
        <w:t>；</w:t>
      </w:r>
      <w:r w:rsidR="00E275DD" w:rsidRPr="00B44AEB">
        <w:rPr>
          <w:rFonts w:ascii="Times New Roman" w:eastAsia="仿宋_GB2312" w:hAnsi="Times New Roman" w:hint="eastAsia"/>
          <w:spacing w:val="-4"/>
          <w:sz w:val="32"/>
          <w:szCs w:val="32"/>
        </w:rPr>
        <w:t>）</w:t>
      </w:r>
    </w:p>
    <w:p w:rsidR="00E275D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78</w:t>
      </w:r>
      <w:r w:rsidR="00E275DD" w:rsidRPr="00B44AEB">
        <w:rPr>
          <w:rFonts w:ascii="Times New Roman" w:eastAsia="仿宋_GB2312" w:hAnsi="Times New Roman" w:hint="eastAsia"/>
          <w:spacing w:val="-4"/>
          <w:sz w:val="32"/>
          <w:szCs w:val="32"/>
        </w:rPr>
        <w:t>.</w:t>
      </w:r>
      <w:r w:rsidR="00ED3302">
        <w:rPr>
          <w:rFonts w:ascii="Times New Roman" w:eastAsia="仿宋_GB2312" w:hAnsi="Times New Roman" w:hint="eastAsia"/>
          <w:spacing w:val="-4"/>
          <w:sz w:val="32"/>
          <w:szCs w:val="32"/>
        </w:rPr>
        <w:t>探义寻根——徐山文字训诂萃编（著作</w:t>
      </w:r>
      <w:r w:rsidR="00E275DD" w:rsidRPr="00B44AEB">
        <w:rPr>
          <w:rFonts w:ascii="Times New Roman" w:eastAsia="仿宋_GB2312" w:hAnsi="Times New Roman" w:hint="eastAsia"/>
          <w:spacing w:val="-4"/>
          <w:sz w:val="32"/>
          <w:szCs w:val="32"/>
        </w:rPr>
        <w:t>；徐山；苏州大学）</w:t>
      </w:r>
    </w:p>
    <w:p w:rsidR="00E275DD"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79</w:t>
      </w:r>
      <w:r w:rsidR="00E275DD" w:rsidRPr="00B44AEB">
        <w:rPr>
          <w:rFonts w:ascii="Times New Roman" w:eastAsia="仿宋_GB2312" w:hAnsi="Times New Roman" w:hint="eastAsia"/>
          <w:spacing w:val="-4"/>
          <w:sz w:val="32"/>
          <w:szCs w:val="32"/>
        </w:rPr>
        <w:t>.</w:t>
      </w:r>
      <w:r w:rsidR="00E275DD" w:rsidRPr="00B44AEB">
        <w:rPr>
          <w:rFonts w:ascii="Times New Roman" w:eastAsia="仿宋_GB2312" w:hAnsi="Times New Roman" w:hint="eastAsia"/>
          <w:spacing w:val="-4"/>
          <w:sz w:val="32"/>
          <w:szCs w:val="32"/>
        </w:rPr>
        <w:t>汉语情态助动词的主观性和主观化（</w:t>
      </w:r>
      <w:r w:rsidR="00A43145">
        <w:rPr>
          <w:rFonts w:ascii="Times New Roman" w:eastAsia="仿宋_GB2312" w:hAnsi="Times New Roman" w:hint="eastAsia"/>
          <w:spacing w:val="-4"/>
          <w:sz w:val="32"/>
          <w:szCs w:val="32"/>
        </w:rPr>
        <w:t>著作</w:t>
      </w:r>
      <w:r w:rsidR="008117C8" w:rsidRPr="00B44AEB">
        <w:rPr>
          <w:rFonts w:ascii="Times New Roman" w:eastAsia="仿宋_GB2312" w:hAnsi="Times New Roman" w:hint="eastAsia"/>
          <w:spacing w:val="-4"/>
          <w:sz w:val="32"/>
          <w:szCs w:val="32"/>
        </w:rPr>
        <w:t>；杨黎黎；苏州大学</w:t>
      </w:r>
      <w:r w:rsidR="00E275DD" w:rsidRPr="00B44AEB">
        <w:rPr>
          <w:rFonts w:ascii="Times New Roman" w:eastAsia="仿宋_GB2312" w:hAnsi="Times New Roman" w:hint="eastAsia"/>
          <w:spacing w:val="-4"/>
          <w:sz w:val="32"/>
          <w:szCs w:val="32"/>
        </w:rPr>
        <w:t>）</w:t>
      </w:r>
    </w:p>
    <w:p w:rsidR="008117C8"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80</w:t>
      </w:r>
      <w:r w:rsidR="008117C8" w:rsidRPr="00B44AEB">
        <w:rPr>
          <w:rFonts w:ascii="Times New Roman" w:eastAsia="仿宋_GB2312" w:hAnsi="Times New Roman" w:hint="eastAsia"/>
          <w:spacing w:val="-4"/>
          <w:sz w:val="32"/>
          <w:szCs w:val="32"/>
        </w:rPr>
        <w:t>.</w:t>
      </w:r>
      <w:r w:rsidR="00A057E4">
        <w:rPr>
          <w:rFonts w:ascii="Times New Roman" w:eastAsia="仿宋_GB2312" w:hAnsi="Times New Roman" w:hint="eastAsia"/>
          <w:spacing w:val="-4"/>
          <w:sz w:val="32"/>
          <w:szCs w:val="32"/>
        </w:rPr>
        <w:t>苏州诗咏与吴文化——吴文化视野中的古代苏州诗词研究（著作</w:t>
      </w:r>
      <w:r w:rsidR="008117C8" w:rsidRPr="00B44AEB">
        <w:rPr>
          <w:rFonts w:ascii="Times New Roman" w:eastAsia="仿宋_GB2312" w:hAnsi="Times New Roman" w:hint="eastAsia"/>
          <w:spacing w:val="-4"/>
          <w:sz w:val="32"/>
          <w:szCs w:val="32"/>
        </w:rPr>
        <w:t>；杨旭辉；苏州大学）</w:t>
      </w:r>
    </w:p>
    <w:p w:rsidR="008117C8"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81</w:t>
      </w:r>
      <w:r w:rsidR="008117C8" w:rsidRPr="00B44AEB">
        <w:rPr>
          <w:rFonts w:ascii="Times New Roman" w:eastAsia="仿宋_GB2312" w:hAnsi="Times New Roman" w:hint="eastAsia"/>
          <w:spacing w:val="-4"/>
          <w:sz w:val="32"/>
          <w:szCs w:val="32"/>
        </w:rPr>
        <w:t>.</w:t>
      </w:r>
      <w:r w:rsidR="00A057E4">
        <w:rPr>
          <w:rFonts w:ascii="Times New Roman" w:eastAsia="仿宋_GB2312" w:hAnsi="Times New Roman" w:hint="eastAsia"/>
          <w:spacing w:val="-4"/>
          <w:sz w:val="32"/>
          <w:szCs w:val="32"/>
        </w:rPr>
        <w:t>中国古代染织纹样史（著作</w:t>
      </w:r>
      <w:r w:rsidR="008117C8" w:rsidRPr="00B44AEB">
        <w:rPr>
          <w:rFonts w:ascii="Times New Roman" w:eastAsia="仿宋_GB2312" w:hAnsi="Times New Roman" w:hint="eastAsia"/>
          <w:spacing w:val="-4"/>
          <w:sz w:val="32"/>
          <w:szCs w:val="32"/>
        </w:rPr>
        <w:t>；张晓霞；苏州大学）</w:t>
      </w:r>
    </w:p>
    <w:p w:rsidR="008117C8"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82</w:t>
      </w:r>
      <w:r w:rsidR="008117C8" w:rsidRPr="00B44AEB">
        <w:rPr>
          <w:rFonts w:ascii="Times New Roman" w:eastAsia="仿宋_GB2312" w:hAnsi="Times New Roman" w:hint="eastAsia"/>
          <w:spacing w:val="-4"/>
          <w:sz w:val="32"/>
          <w:szCs w:val="32"/>
        </w:rPr>
        <w:t>.</w:t>
      </w:r>
      <w:r w:rsidR="008117C8" w:rsidRPr="00B44AEB">
        <w:rPr>
          <w:rFonts w:ascii="Times New Roman" w:eastAsia="仿宋_GB2312" w:hAnsi="Times New Roman" w:hint="eastAsia"/>
          <w:spacing w:val="-4"/>
          <w:sz w:val="32"/>
          <w:szCs w:val="32"/>
        </w:rPr>
        <w:t>俄罗斯语言学传统中的方法论特质（论文；赵爱国；苏州大学）</w:t>
      </w:r>
    </w:p>
    <w:p w:rsidR="008117C8"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83</w:t>
      </w:r>
      <w:r w:rsidR="008117C8" w:rsidRPr="00B44AEB">
        <w:rPr>
          <w:rFonts w:ascii="Times New Roman" w:eastAsia="仿宋_GB2312" w:hAnsi="Times New Roman" w:hint="eastAsia"/>
          <w:spacing w:val="-4"/>
          <w:sz w:val="32"/>
          <w:szCs w:val="32"/>
        </w:rPr>
        <w:t>.</w:t>
      </w:r>
      <w:r w:rsidR="00A057E4">
        <w:rPr>
          <w:rFonts w:ascii="Times New Roman" w:eastAsia="仿宋_GB2312" w:hAnsi="Times New Roman" w:hint="eastAsia"/>
          <w:spacing w:val="-4"/>
          <w:sz w:val="32"/>
          <w:szCs w:val="32"/>
        </w:rPr>
        <w:t>《太平御览》史话（著作</w:t>
      </w:r>
      <w:r w:rsidR="00B02DA1" w:rsidRPr="00B44AEB">
        <w:rPr>
          <w:rFonts w:ascii="Times New Roman" w:eastAsia="仿宋_GB2312" w:hAnsi="Times New Roman" w:hint="eastAsia"/>
          <w:spacing w:val="-4"/>
          <w:sz w:val="32"/>
          <w:szCs w:val="32"/>
        </w:rPr>
        <w:t>；周生杰；苏州大学）</w:t>
      </w:r>
    </w:p>
    <w:p w:rsidR="00B02DA1"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84</w:t>
      </w:r>
      <w:r w:rsidR="00B02DA1" w:rsidRPr="00B44AEB">
        <w:rPr>
          <w:rFonts w:ascii="Times New Roman" w:eastAsia="仿宋_GB2312" w:hAnsi="Times New Roman" w:hint="eastAsia"/>
          <w:spacing w:val="-4"/>
          <w:sz w:val="32"/>
          <w:szCs w:val="32"/>
        </w:rPr>
        <w:t>.</w:t>
      </w:r>
      <w:r w:rsidR="00A057E4">
        <w:rPr>
          <w:rFonts w:ascii="Times New Roman" w:eastAsia="仿宋_GB2312" w:hAnsi="Times New Roman" w:hint="eastAsia"/>
          <w:spacing w:val="-4"/>
          <w:sz w:val="32"/>
          <w:szCs w:val="32"/>
        </w:rPr>
        <w:t>苏州传世名著·导读卷（著作</w:t>
      </w:r>
      <w:r w:rsidR="00B02DA1" w:rsidRPr="00B44AEB">
        <w:rPr>
          <w:rFonts w:ascii="Times New Roman" w:eastAsia="仿宋_GB2312" w:hAnsi="Times New Roman" w:hint="eastAsia"/>
          <w:spacing w:val="-4"/>
          <w:sz w:val="32"/>
          <w:szCs w:val="32"/>
        </w:rPr>
        <w:t>；《苏州传世名著·导读卷》编委会）</w:t>
      </w:r>
    </w:p>
    <w:p w:rsidR="00B02DA1"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85</w:t>
      </w:r>
      <w:r w:rsidR="00B02DA1" w:rsidRPr="00B44AEB">
        <w:rPr>
          <w:rFonts w:ascii="Times New Roman" w:eastAsia="仿宋_GB2312" w:hAnsi="Times New Roman" w:hint="eastAsia"/>
          <w:spacing w:val="-4"/>
          <w:sz w:val="32"/>
          <w:szCs w:val="32"/>
        </w:rPr>
        <w:t>.</w:t>
      </w:r>
      <w:r w:rsidR="00A057E4">
        <w:rPr>
          <w:rFonts w:ascii="Times New Roman" w:eastAsia="仿宋_GB2312" w:hAnsi="Times New Roman" w:hint="eastAsia"/>
          <w:spacing w:val="-4"/>
          <w:sz w:val="32"/>
          <w:szCs w:val="32"/>
        </w:rPr>
        <w:t>《金瓶梅》与明代中后期的社会思潮研究（著作</w:t>
      </w:r>
      <w:r w:rsidR="00444E0C" w:rsidRPr="00B44AEB">
        <w:rPr>
          <w:rFonts w:ascii="Times New Roman" w:eastAsia="仿宋_GB2312" w:hAnsi="Times New Roman" w:hint="eastAsia"/>
          <w:spacing w:val="-4"/>
          <w:sz w:val="32"/>
          <w:szCs w:val="32"/>
        </w:rPr>
        <w:t>；朱全福；苏</w:t>
      </w:r>
      <w:r w:rsidR="00444E0C" w:rsidRPr="00B44AEB">
        <w:rPr>
          <w:rFonts w:ascii="Times New Roman" w:eastAsia="仿宋_GB2312" w:hAnsi="Times New Roman" w:hint="eastAsia"/>
          <w:spacing w:val="-4"/>
          <w:sz w:val="32"/>
          <w:szCs w:val="32"/>
        </w:rPr>
        <w:lastRenderedPageBreak/>
        <w:t>州科技大学）</w:t>
      </w:r>
    </w:p>
    <w:p w:rsidR="00444E0C"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86</w:t>
      </w:r>
      <w:r w:rsidR="00444E0C" w:rsidRPr="00B44AEB">
        <w:rPr>
          <w:rFonts w:ascii="Times New Roman" w:eastAsia="仿宋_GB2312" w:hAnsi="Times New Roman" w:hint="eastAsia"/>
          <w:spacing w:val="-4"/>
          <w:sz w:val="32"/>
          <w:szCs w:val="32"/>
        </w:rPr>
        <w:t>.</w:t>
      </w:r>
      <w:r w:rsidR="00A057E4">
        <w:rPr>
          <w:rFonts w:ascii="Times New Roman" w:eastAsia="仿宋_GB2312" w:hAnsi="Times New Roman" w:hint="eastAsia"/>
          <w:spacing w:val="-4"/>
          <w:sz w:val="32"/>
          <w:szCs w:val="32"/>
        </w:rPr>
        <w:t>江苏艺术家与早期中国电影文化产业发展研究（著作</w:t>
      </w:r>
      <w:r w:rsidR="00444E0C" w:rsidRPr="00B44AEB">
        <w:rPr>
          <w:rFonts w:ascii="Times New Roman" w:eastAsia="仿宋_GB2312" w:hAnsi="Times New Roman" w:hint="eastAsia"/>
          <w:spacing w:val="-4"/>
          <w:sz w:val="32"/>
          <w:szCs w:val="32"/>
        </w:rPr>
        <w:t>；李斌；苏州科技大学）</w:t>
      </w:r>
    </w:p>
    <w:p w:rsidR="00444E0C"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87</w:t>
      </w:r>
      <w:r w:rsidR="00444E0C" w:rsidRPr="00B44AEB">
        <w:rPr>
          <w:rFonts w:ascii="Times New Roman" w:eastAsia="仿宋_GB2312" w:hAnsi="Times New Roman" w:hint="eastAsia"/>
          <w:spacing w:val="-4"/>
          <w:sz w:val="32"/>
          <w:szCs w:val="32"/>
        </w:rPr>
        <w:t>.</w:t>
      </w:r>
      <w:r w:rsidR="00A057E4">
        <w:rPr>
          <w:rFonts w:ascii="Times New Roman" w:eastAsia="仿宋_GB2312" w:hAnsi="Times New Roman" w:hint="eastAsia"/>
          <w:spacing w:val="-4"/>
          <w:sz w:val="32"/>
          <w:szCs w:val="32"/>
        </w:rPr>
        <w:t>清代江南骈文发展研究（著作</w:t>
      </w:r>
      <w:r w:rsidR="00444E0C" w:rsidRPr="00B44AEB">
        <w:rPr>
          <w:rFonts w:ascii="Times New Roman" w:eastAsia="仿宋_GB2312" w:hAnsi="Times New Roman" w:hint="eastAsia"/>
          <w:spacing w:val="-4"/>
          <w:sz w:val="32"/>
          <w:szCs w:val="32"/>
        </w:rPr>
        <w:t>；路海洋；苏州科技大学）</w:t>
      </w:r>
    </w:p>
    <w:p w:rsidR="00755A2B" w:rsidRDefault="00825403" w:rsidP="00B44AEB">
      <w:pPr>
        <w:spacing w:line="580" w:lineRule="exact"/>
        <w:rPr>
          <w:rFonts w:ascii="Times New Roman" w:eastAsia="仿宋_GB2312" w:hAnsi="Times New Roman"/>
          <w:spacing w:val="-4"/>
          <w:sz w:val="32"/>
          <w:szCs w:val="32"/>
        </w:rPr>
      </w:pPr>
      <w:r w:rsidRPr="00A6006C">
        <w:rPr>
          <w:rFonts w:ascii="Times New Roman" w:eastAsia="仿宋_GB2312" w:hAnsi="Times New Roman" w:hint="eastAsia"/>
          <w:spacing w:val="-4"/>
          <w:sz w:val="32"/>
          <w:szCs w:val="32"/>
        </w:rPr>
        <w:t>88</w:t>
      </w:r>
      <w:r w:rsidR="00444E0C" w:rsidRPr="00A6006C">
        <w:rPr>
          <w:rFonts w:ascii="Times New Roman" w:eastAsia="仿宋_GB2312" w:hAnsi="Times New Roman" w:hint="eastAsia"/>
          <w:spacing w:val="-4"/>
          <w:sz w:val="32"/>
          <w:szCs w:val="32"/>
        </w:rPr>
        <w:t>.</w:t>
      </w:r>
      <w:r w:rsidR="00755A2B">
        <w:rPr>
          <w:rFonts w:ascii="Times New Roman" w:eastAsia="仿宋_GB2312" w:hAnsi="Times New Roman" w:hint="eastAsia"/>
          <w:spacing w:val="-4"/>
          <w:sz w:val="32"/>
          <w:szCs w:val="32"/>
        </w:rPr>
        <w:t>“少数”的视角与文学的取道</w:t>
      </w:r>
      <w:r w:rsidR="00AD6A60">
        <w:rPr>
          <w:rFonts w:ascii="Times New Roman" w:eastAsia="仿宋_GB2312" w:hAnsi="Times New Roman" w:hint="eastAsia"/>
          <w:spacing w:val="-4"/>
          <w:sz w:val="32"/>
          <w:szCs w:val="32"/>
        </w:rPr>
        <w:t>——张承志论（论文；何清；苏州科技大学）</w:t>
      </w:r>
    </w:p>
    <w:p w:rsidR="00444E0C" w:rsidRPr="00A6006C"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89</w:t>
      </w:r>
      <w:r w:rsidRPr="00B44AEB">
        <w:rPr>
          <w:rFonts w:ascii="Times New Roman" w:eastAsia="仿宋_GB2312" w:hAnsi="Times New Roman" w:hint="eastAsia"/>
          <w:spacing w:val="-4"/>
          <w:sz w:val="32"/>
          <w:szCs w:val="32"/>
        </w:rPr>
        <w:t>.</w:t>
      </w:r>
      <w:r w:rsidR="00D97597" w:rsidRPr="00A6006C">
        <w:rPr>
          <w:rFonts w:ascii="Times New Roman" w:eastAsia="仿宋_GB2312" w:hAnsi="Times New Roman" w:hint="eastAsia"/>
          <w:spacing w:val="-4"/>
          <w:sz w:val="32"/>
          <w:szCs w:val="32"/>
        </w:rPr>
        <w:t>汉英博士论文致谢辞逻辑诉诸修辞对比研究（论文；刘新芳，王云；苏州科技大学；）</w:t>
      </w:r>
    </w:p>
    <w:p w:rsidR="00D97597"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90</w:t>
      </w:r>
      <w:r w:rsidR="00D97597" w:rsidRPr="00B44AEB">
        <w:rPr>
          <w:rFonts w:ascii="Times New Roman" w:eastAsia="仿宋_GB2312" w:hAnsi="Times New Roman" w:hint="eastAsia"/>
          <w:spacing w:val="-4"/>
          <w:sz w:val="32"/>
          <w:szCs w:val="32"/>
        </w:rPr>
        <w:t>.</w:t>
      </w:r>
      <w:r w:rsidR="00D97597" w:rsidRPr="00B44AEB">
        <w:rPr>
          <w:rFonts w:ascii="Times New Roman" w:eastAsia="仿宋_GB2312" w:hAnsi="Times New Roman" w:hint="eastAsia"/>
          <w:spacing w:val="-4"/>
          <w:sz w:val="32"/>
          <w:szCs w:val="32"/>
        </w:rPr>
        <w:t>伦理悲剧中的预言与犯罪：重读《麦克白》（论文；郭雯；苏州科技大学）</w:t>
      </w:r>
    </w:p>
    <w:p w:rsidR="00D97597"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91</w:t>
      </w:r>
      <w:r w:rsidR="00D97597" w:rsidRPr="00B44AEB">
        <w:rPr>
          <w:rFonts w:ascii="Times New Roman" w:eastAsia="仿宋_GB2312" w:hAnsi="Times New Roman" w:hint="eastAsia"/>
          <w:spacing w:val="-4"/>
          <w:sz w:val="32"/>
          <w:szCs w:val="32"/>
        </w:rPr>
        <w:t>.</w:t>
      </w:r>
      <w:r w:rsidR="00796D67" w:rsidRPr="00B44AEB">
        <w:rPr>
          <w:rFonts w:ascii="Times New Roman" w:eastAsia="仿宋_GB2312" w:hAnsi="Times New Roman" w:hint="eastAsia"/>
          <w:spacing w:val="-4"/>
          <w:sz w:val="32"/>
          <w:szCs w:val="32"/>
        </w:rPr>
        <w:t>论转型期昆曲工尺谱的特征（论文；鲍开恺；苏州科技大学）</w:t>
      </w:r>
    </w:p>
    <w:p w:rsidR="00796D67"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92</w:t>
      </w:r>
      <w:r w:rsidR="00796D67" w:rsidRPr="00B44AEB">
        <w:rPr>
          <w:rFonts w:ascii="Times New Roman" w:eastAsia="仿宋_GB2312" w:hAnsi="Times New Roman" w:hint="eastAsia"/>
          <w:spacing w:val="-4"/>
          <w:sz w:val="32"/>
          <w:szCs w:val="32"/>
        </w:rPr>
        <w:t>.</w:t>
      </w:r>
      <w:r w:rsidR="00796D67" w:rsidRPr="00B44AEB">
        <w:rPr>
          <w:rFonts w:ascii="Times New Roman" w:eastAsia="仿宋_GB2312" w:hAnsi="Times New Roman" w:hint="eastAsia"/>
          <w:spacing w:val="-4"/>
          <w:sz w:val="32"/>
          <w:szCs w:val="32"/>
        </w:rPr>
        <w:t>死亡与救赎：《卡尔兄弟》中的静默美学（论文；柯英；苏州科技大学）</w:t>
      </w:r>
    </w:p>
    <w:p w:rsidR="00796D67"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93</w:t>
      </w:r>
      <w:r w:rsidR="00796D67" w:rsidRPr="00B44AEB">
        <w:rPr>
          <w:rFonts w:ascii="Times New Roman" w:eastAsia="仿宋_GB2312" w:hAnsi="Times New Roman" w:hint="eastAsia"/>
          <w:spacing w:val="-4"/>
          <w:sz w:val="32"/>
          <w:szCs w:val="32"/>
        </w:rPr>
        <w:t>.</w:t>
      </w:r>
      <w:r w:rsidR="00796D67" w:rsidRPr="00B44AEB">
        <w:rPr>
          <w:rFonts w:ascii="Times New Roman" w:eastAsia="仿宋_GB2312" w:hAnsi="Times New Roman" w:hint="eastAsia"/>
          <w:spacing w:val="-4"/>
          <w:sz w:val="32"/>
          <w:szCs w:val="32"/>
        </w:rPr>
        <w:t>音程循环的贯穿发展与有机统一——以巴托克《组曲》（</w:t>
      </w:r>
      <w:r w:rsidR="00796D67" w:rsidRPr="00B44AEB">
        <w:rPr>
          <w:rFonts w:ascii="Times New Roman" w:eastAsia="仿宋_GB2312" w:hAnsi="Times New Roman" w:hint="eastAsia"/>
          <w:spacing w:val="-4"/>
          <w:sz w:val="32"/>
          <w:szCs w:val="32"/>
        </w:rPr>
        <w:t>Op.14</w:t>
      </w:r>
      <w:r w:rsidR="00796D67" w:rsidRPr="00B44AEB">
        <w:rPr>
          <w:rFonts w:ascii="Times New Roman" w:eastAsia="仿宋_GB2312" w:hAnsi="Times New Roman" w:hint="eastAsia"/>
          <w:spacing w:val="-4"/>
          <w:sz w:val="32"/>
          <w:szCs w:val="32"/>
        </w:rPr>
        <w:t>）为例（论文；陈林；苏州科技大学）</w:t>
      </w:r>
    </w:p>
    <w:p w:rsidR="00796D67"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94</w:t>
      </w:r>
      <w:r w:rsidR="00796D67" w:rsidRPr="00B44AEB">
        <w:rPr>
          <w:rFonts w:ascii="Times New Roman" w:eastAsia="仿宋_GB2312" w:hAnsi="Times New Roman" w:hint="eastAsia"/>
          <w:spacing w:val="-4"/>
          <w:sz w:val="32"/>
          <w:szCs w:val="32"/>
        </w:rPr>
        <w:t>.</w:t>
      </w:r>
      <w:r w:rsidR="00796D67" w:rsidRPr="00B44AEB">
        <w:rPr>
          <w:rFonts w:ascii="Times New Roman" w:eastAsia="仿宋_GB2312" w:hAnsi="Times New Roman" w:hint="eastAsia"/>
          <w:spacing w:val="-4"/>
          <w:sz w:val="32"/>
          <w:szCs w:val="32"/>
        </w:rPr>
        <w:t>中国古代漆器工艺在江南太湖流域的发展——以苏州漆工艺为例（论文；刘芳芳，苏州市考古研究所；田汉民，河北工业大学）</w:t>
      </w:r>
    </w:p>
    <w:p w:rsidR="00796D67"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95</w:t>
      </w:r>
      <w:r w:rsidR="00796D67" w:rsidRPr="00B44AEB">
        <w:rPr>
          <w:rFonts w:ascii="Times New Roman" w:eastAsia="仿宋_GB2312" w:hAnsi="Times New Roman" w:hint="eastAsia"/>
          <w:spacing w:val="-4"/>
          <w:sz w:val="32"/>
          <w:szCs w:val="32"/>
        </w:rPr>
        <w:t>.</w:t>
      </w:r>
      <w:r w:rsidR="00796D67" w:rsidRPr="00B44AEB">
        <w:rPr>
          <w:rFonts w:ascii="Times New Roman" w:eastAsia="仿宋_GB2312" w:hAnsi="Times New Roman" w:hint="eastAsia"/>
          <w:spacing w:val="-4"/>
          <w:sz w:val="32"/>
          <w:szCs w:val="32"/>
        </w:rPr>
        <w:t>从家学与师承看“二冯”诗学的“七子”派渊源（论文；李亚峰，张幼良；常熟理工学院）</w:t>
      </w:r>
    </w:p>
    <w:p w:rsidR="00796D67"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96</w:t>
      </w:r>
      <w:r w:rsidR="00796D67" w:rsidRPr="00B44AEB">
        <w:rPr>
          <w:rFonts w:ascii="Times New Roman" w:eastAsia="仿宋_GB2312" w:hAnsi="Times New Roman" w:hint="eastAsia"/>
          <w:spacing w:val="-4"/>
          <w:sz w:val="32"/>
          <w:szCs w:val="32"/>
        </w:rPr>
        <w:t>.</w:t>
      </w:r>
      <w:r w:rsidR="00DA2F64">
        <w:rPr>
          <w:rFonts w:ascii="Times New Roman" w:eastAsia="仿宋_GB2312" w:hAnsi="Times New Roman" w:hint="eastAsia"/>
          <w:spacing w:val="-4"/>
          <w:sz w:val="32"/>
          <w:szCs w:val="32"/>
        </w:rPr>
        <w:t>继承与革新：早期《申报》所载旧体诗词研究（著作</w:t>
      </w:r>
      <w:r w:rsidR="00696861" w:rsidRPr="00B44AEB">
        <w:rPr>
          <w:rFonts w:ascii="Times New Roman" w:eastAsia="仿宋_GB2312" w:hAnsi="Times New Roman" w:hint="eastAsia"/>
          <w:spacing w:val="-4"/>
          <w:sz w:val="32"/>
          <w:szCs w:val="32"/>
        </w:rPr>
        <w:t>；陈璇；</w:t>
      </w:r>
      <w:r w:rsidR="00696861" w:rsidRPr="00B44AEB">
        <w:rPr>
          <w:rFonts w:ascii="Times New Roman" w:eastAsia="仿宋_GB2312" w:hAnsi="Times New Roman" w:hint="eastAsia"/>
          <w:spacing w:val="-4"/>
          <w:sz w:val="32"/>
          <w:szCs w:val="32"/>
        </w:rPr>
        <w:lastRenderedPageBreak/>
        <w:t>苏州市职业大学）</w:t>
      </w:r>
    </w:p>
    <w:p w:rsidR="00696861"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97</w:t>
      </w:r>
      <w:r w:rsidR="00696861" w:rsidRPr="00B44AEB">
        <w:rPr>
          <w:rFonts w:ascii="Times New Roman" w:eastAsia="仿宋_GB2312" w:hAnsi="Times New Roman" w:hint="eastAsia"/>
          <w:spacing w:val="-4"/>
          <w:sz w:val="32"/>
          <w:szCs w:val="32"/>
        </w:rPr>
        <w:t>.</w:t>
      </w:r>
      <w:r w:rsidR="004C755F" w:rsidRPr="00B44AEB">
        <w:rPr>
          <w:rFonts w:ascii="Times New Roman" w:eastAsia="仿宋_GB2312" w:hAnsi="Times New Roman" w:hint="eastAsia"/>
          <w:spacing w:val="-4"/>
          <w:sz w:val="32"/>
          <w:szCs w:val="32"/>
        </w:rPr>
        <w:t>中国当代基督教文学与新世纪文化建设（著作；季玢；常熟理工学院）</w:t>
      </w:r>
    </w:p>
    <w:p w:rsidR="004C755F"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98</w:t>
      </w:r>
      <w:r w:rsidR="004C755F" w:rsidRPr="00B44AEB">
        <w:rPr>
          <w:rFonts w:ascii="Times New Roman" w:eastAsia="仿宋_GB2312" w:hAnsi="Times New Roman" w:hint="eastAsia"/>
          <w:spacing w:val="-4"/>
          <w:sz w:val="32"/>
          <w:szCs w:val="32"/>
        </w:rPr>
        <w:t>.</w:t>
      </w:r>
      <w:r w:rsidR="00D92E5A">
        <w:rPr>
          <w:rFonts w:ascii="Times New Roman" w:eastAsia="仿宋_GB2312" w:hAnsi="Times New Roman" w:hint="eastAsia"/>
          <w:spacing w:val="-4"/>
          <w:sz w:val="32"/>
          <w:szCs w:val="32"/>
        </w:rPr>
        <w:t>澳大利亚史（著作</w:t>
      </w:r>
      <w:r w:rsidR="004C755F" w:rsidRPr="00B44AEB">
        <w:rPr>
          <w:rFonts w:ascii="Times New Roman" w:eastAsia="仿宋_GB2312" w:hAnsi="Times New Roman" w:hint="eastAsia"/>
          <w:spacing w:val="-4"/>
          <w:sz w:val="32"/>
          <w:szCs w:val="32"/>
        </w:rPr>
        <w:t>；王宇博；苏州大学）</w:t>
      </w:r>
    </w:p>
    <w:p w:rsidR="004C755F"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99</w:t>
      </w:r>
      <w:r w:rsidR="004C755F" w:rsidRPr="00B44AEB">
        <w:rPr>
          <w:rFonts w:ascii="Times New Roman" w:eastAsia="仿宋_GB2312" w:hAnsi="Times New Roman" w:hint="eastAsia"/>
          <w:spacing w:val="-4"/>
          <w:sz w:val="32"/>
          <w:szCs w:val="32"/>
        </w:rPr>
        <w:t>.</w:t>
      </w:r>
      <w:r w:rsidR="004C755F" w:rsidRPr="00B44AEB">
        <w:rPr>
          <w:rFonts w:ascii="Times New Roman" w:eastAsia="仿宋_GB2312" w:hAnsi="Times New Roman" w:hint="eastAsia"/>
          <w:spacing w:val="-4"/>
          <w:sz w:val="32"/>
          <w:szCs w:val="32"/>
        </w:rPr>
        <w:t>美国对冲绳军用土地政策的缘起（</w:t>
      </w:r>
      <w:r w:rsidR="004C755F" w:rsidRPr="00B44AEB">
        <w:rPr>
          <w:rFonts w:ascii="Times New Roman" w:eastAsia="仿宋_GB2312" w:hAnsi="Times New Roman" w:hint="eastAsia"/>
          <w:spacing w:val="-4"/>
          <w:sz w:val="32"/>
          <w:szCs w:val="32"/>
        </w:rPr>
        <w:t>1945</w:t>
      </w:r>
      <w:r w:rsidR="00106BC8">
        <w:rPr>
          <w:rFonts w:ascii="Times New Roman" w:eastAsia="仿宋_GB2312" w:hAnsi="Times New Roman" w:hint="eastAsia"/>
          <w:spacing w:val="-4"/>
          <w:sz w:val="32"/>
          <w:szCs w:val="32"/>
        </w:rPr>
        <w:t>～</w:t>
      </w:r>
      <w:r w:rsidR="004C755F" w:rsidRPr="00B44AEB">
        <w:rPr>
          <w:rFonts w:ascii="Times New Roman" w:eastAsia="仿宋_GB2312" w:hAnsi="Times New Roman" w:hint="eastAsia"/>
          <w:spacing w:val="-4"/>
          <w:sz w:val="32"/>
          <w:szCs w:val="32"/>
        </w:rPr>
        <w:t>1952</w:t>
      </w:r>
      <w:r w:rsidR="004C755F" w:rsidRPr="00B44AEB">
        <w:rPr>
          <w:rFonts w:ascii="Times New Roman" w:eastAsia="仿宋_GB2312" w:hAnsi="Times New Roman" w:hint="eastAsia"/>
          <w:spacing w:val="-4"/>
          <w:sz w:val="32"/>
          <w:szCs w:val="32"/>
        </w:rPr>
        <w:t>年）（论文；张建伟，苏州科技大学；臧扬勤，中南财经政法大学）</w:t>
      </w:r>
    </w:p>
    <w:p w:rsidR="004C755F"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100</w:t>
      </w:r>
      <w:r w:rsidR="004C755F" w:rsidRPr="00B44AEB">
        <w:rPr>
          <w:rFonts w:ascii="Times New Roman" w:eastAsia="仿宋_GB2312" w:hAnsi="Times New Roman" w:hint="eastAsia"/>
          <w:spacing w:val="-4"/>
          <w:sz w:val="32"/>
          <w:szCs w:val="32"/>
        </w:rPr>
        <w:t>.</w:t>
      </w:r>
      <w:r w:rsidR="004C755F" w:rsidRPr="00B44AEB">
        <w:rPr>
          <w:rFonts w:ascii="Times New Roman" w:eastAsia="仿宋_GB2312" w:hAnsi="Times New Roman" w:hint="eastAsia"/>
          <w:spacing w:val="-4"/>
          <w:sz w:val="32"/>
          <w:szCs w:val="32"/>
        </w:rPr>
        <w:t>论近代中国民族企业“事业集合”思想（论文；赵伟；苏州科技大学）</w:t>
      </w:r>
    </w:p>
    <w:p w:rsidR="004C755F"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101</w:t>
      </w:r>
      <w:r w:rsidR="004C755F" w:rsidRPr="00B44AEB">
        <w:rPr>
          <w:rFonts w:ascii="Times New Roman" w:eastAsia="仿宋_GB2312" w:hAnsi="Times New Roman" w:hint="eastAsia"/>
          <w:spacing w:val="-4"/>
          <w:sz w:val="32"/>
          <w:szCs w:val="32"/>
        </w:rPr>
        <w:t>.</w:t>
      </w:r>
      <w:r w:rsidR="00D92E5A">
        <w:rPr>
          <w:rFonts w:ascii="Times New Roman" w:eastAsia="仿宋_GB2312" w:hAnsi="Times New Roman" w:hint="eastAsia"/>
          <w:spacing w:val="-4"/>
          <w:sz w:val="32"/>
          <w:szCs w:val="32"/>
        </w:rPr>
        <w:t>建筑遗产保护思想的演变（著作</w:t>
      </w:r>
      <w:r w:rsidR="004C755F" w:rsidRPr="00B44AEB">
        <w:rPr>
          <w:rFonts w:ascii="Times New Roman" w:eastAsia="仿宋_GB2312" w:hAnsi="Times New Roman" w:hint="eastAsia"/>
          <w:spacing w:val="-4"/>
          <w:sz w:val="32"/>
          <w:szCs w:val="32"/>
        </w:rPr>
        <w:t>；陈曦；</w:t>
      </w:r>
      <w:r w:rsidR="002F2173" w:rsidRPr="00B44AEB">
        <w:rPr>
          <w:rFonts w:ascii="Times New Roman" w:eastAsia="仿宋_GB2312" w:hAnsi="Times New Roman" w:hint="eastAsia"/>
          <w:spacing w:val="-4"/>
          <w:sz w:val="32"/>
          <w:szCs w:val="32"/>
        </w:rPr>
        <w:t>苏州大学</w:t>
      </w:r>
      <w:r w:rsidR="004C755F" w:rsidRPr="00B44AEB">
        <w:rPr>
          <w:rFonts w:ascii="Times New Roman" w:eastAsia="仿宋_GB2312" w:hAnsi="Times New Roman" w:hint="eastAsia"/>
          <w:spacing w:val="-4"/>
          <w:sz w:val="32"/>
          <w:szCs w:val="32"/>
        </w:rPr>
        <w:t>）</w:t>
      </w:r>
    </w:p>
    <w:p w:rsidR="002F2173"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102</w:t>
      </w:r>
      <w:r w:rsidR="002F2173" w:rsidRPr="00B44AEB">
        <w:rPr>
          <w:rFonts w:ascii="Times New Roman" w:eastAsia="仿宋_GB2312" w:hAnsi="Times New Roman" w:hint="eastAsia"/>
          <w:spacing w:val="-4"/>
          <w:sz w:val="32"/>
          <w:szCs w:val="32"/>
        </w:rPr>
        <w:t>.</w:t>
      </w:r>
      <w:r w:rsidR="00D92E5A">
        <w:rPr>
          <w:rFonts w:ascii="Times New Roman" w:eastAsia="仿宋_GB2312" w:hAnsi="Times New Roman" w:hint="eastAsia"/>
          <w:spacing w:val="-4"/>
          <w:sz w:val="32"/>
          <w:szCs w:val="32"/>
        </w:rPr>
        <w:t>古罗斯国家起源（著作</w:t>
      </w:r>
      <w:r w:rsidR="002F2173" w:rsidRPr="00B44AEB">
        <w:rPr>
          <w:rFonts w:ascii="Times New Roman" w:eastAsia="仿宋_GB2312" w:hAnsi="Times New Roman" w:hint="eastAsia"/>
          <w:spacing w:val="-4"/>
          <w:sz w:val="32"/>
          <w:szCs w:val="32"/>
        </w:rPr>
        <w:t>；齐嘉；苏州科技大学）</w:t>
      </w:r>
    </w:p>
    <w:p w:rsidR="002F2173"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103</w:t>
      </w:r>
      <w:r w:rsidR="002F2173" w:rsidRPr="00B44AEB">
        <w:rPr>
          <w:rFonts w:ascii="Times New Roman" w:eastAsia="仿宋_GB2312" w:hAnsi="Times New Roman" w:hint="eastAsia"/>
          <w:spacing w:val="-4"/>
          <w:sz w:val="32"/>
          <w:szCs w:val="32"/>
        </w:rPr>
        <w:t>.</w:t>
      </w:r>
      <w:r w:rsidR="002F2173" w:rsidRPr="00B44AEB">
        <w:rPr>
          <w:rFonts w:ascii="Times New Roman" w:eastAsia="仿宋_GB2312" w:hAnsi="Times New Roman" w:hint="eastAsia"/>
          <w:spacing w:val="-4"/>
          <w:sz w:val="32"/>
          <w:szCs w:val="32"/>
        </w:rPr>
        <w:t>地方大族与城市政治中心的确认——以清代苏州玄妙观“康乾驻跸”说为中心（论文；朱春阳；苏州博物馆）</w:t>
      </w:r>
    </w:p>
    <w:p w:rsidR="002F2173"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104</w:t>
      </w:r>
      <w:r w:rsidR="002F2173" w:rsidRPr="00B44AEB">
        <w:rPr>
          <w:rFonts w:ascii="Times New Roman" w:eastAsia="仿宋_GB2312" w:hAnsi="Times New Roman" w:hint="eastAsia"/>
          <w:spacing w:val="-4"/>
          <w:sz w:val="32"/>
          <w:szCs w:val="32"/>
        </w:rPr>
        <w:t>.</w:t>
      </w:r>
      <w:r w:rsidR="002F2173" w:rsidRPr="00B44AEB">
        <w:rPr>
          <w:rFonts w:ascii="Times New Roman" w:eastAsia="仿宋_GB2312" w:hAnsi="Times New Roman" w:hint="eastAsia"/>
          <w:spacing w:val="-4"/>
          <w:sz w:val="32"/>
          <w:szCs w:val="32"/>
        </w:rPr>
        <w:t>清代浙江顺庄法研究（论文；侯鹏；苏州科技大学）</w:t>
      </w:r>
    </w:p>
    <w:p w:rsidR="002F2173"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105</w:t>
      </w:r>
      <w:r w:rsidR="002F2173" w:rsidRPr="00B44AEB">
        <w:rPr>
          <w:rFonts w:ascii="Times New Roman" w:eastAsia="仿宋_GB2312" w:hAnsi="Times New Roman" w:hint="eastAsia"/>
          <w:spacing w:val="-4"/>
          <w:sz w:val="32"/>
          <w:szCs w:val="32"/>
        </w:rPr>
        <w:t>.</w:t>
      </w:r>
      <w:r w:rsidR="002F2173" w:rsidRPr="00B44AEB">
        <w:rPr>
          <w:rFonts w:ascii="Times New Roman" w:eastAsia="仿宋_GB2312" w:hAnsi="Times New Roman" w:hint="eastAsia"/>
          <w:spacing w:val="-4"/>
          <w:sz w:val="32"/>
          <w:szCs w:val="32"/>
        </w:rPr>
        <w:t>蜀僧大休与《大休上人遗著》探析（论文；董粉和；苏州科技大学）</w:t>
      </w:r>
    </w:p>
    <w:p w:rsidR="002F2173"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106</w:t>
      </w:r>
      <w:r w:rsidR="002F2173" w:rsidRPr="00B44AEB">
        <w:rPr>
          <w:rFonts w:ascii="Times New Roman" w:eastAsia="仿宋_GB2312" w:hAnsi="Times New Roman" w:hint="eastAsia"/>
          <w:spacing w:val="-4"/>
          <w:sz w:val="32"/>
          <w:szCs w:val="32"/>
        </w:rPr>
        <w:t>.</w:t>
      </w:r>
      <w:r w:rsidR="00A95081" w:rsidRPr="00B44AEB">
        <w:rPr>
          <w:rFonts w:ascii="Times New Roman" w:eastAsia="仿宋_GB2312" w:hAnsi="Times New Roman" w:hint="eastAsia"/>
          <w:spacing w:val="-4"/>
          <w:sz w:val="32"/>
          <w:szCs w:val="32"/>
        </w:rPr>
        <w:t>新世纪以来国内公共图书馆总分馆建设回顾与思考（论文；邱冠华；苏州图书馆）</w:t>
      </w:r>
    </w:p>
    <w:p w:rsidR="00A95081"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107</w:t>
      </w:r>
      <w:r w:rsidR="00A95081" w:rsidRPr="00B44AEB">
        <w:rPr>
          <w:rFonts w:ascii="Times New Roman" w:eastAsia="仿宋_GB2312" w:hAnsi="Times New Roman" w:hint="eastAsia"/>
          <w:spacing w:val="-4"/>
          <w:sz w:val="32"/>
          <w:szCs w:val="32"/>
        </w:rPr>
        <w:t>.</w:t>
      </w:r>
      <w:r w:rsidR="00E81916">
        <w:rPr>
          <w:rFonts w:ascii="Times New Roman" w:eastAsia="仿宋_GB2312" w:hAnsi="Times New Roman" w:hint="eastAsia"/>
          <w:spacing w:val="-4"/>
          <w:sz w:val="32"/>
          <w:szCs w:val="32"/>
        </w:rPr>
        <w:t>晚清</w:t>
      </w:r>
      <w:r w:rsidR="00D92E5A">
        <w:rPr>
          <w:rFonts w:ascii="Times New Roman" w:eastAsia="仿宋_GB2312" w:hAnsi="Times New Roman" w:hint="eastAsia"/>
          <w:spacing w:val="-4"/>
          <w:sz w:val="32"/>
          <w:szCs w:val="32"/>
        </w:rPr>
        <w:t>来华西方人汉语学习与研究（著作</w:t>
      </w:r>
      <w:r w:rsidR="00986C28" w:rsidRPr="00B44AEB">
        <w:rPr>
          <w:rFonts w:ascii="Times New Roman" w:eastAsia="仿宋_GB2312" w:hAnsi="Times New Roman" w:hint="eastAsia"/>
          <w:spacing w:val="-4"/>
          <w:sz w:val="32"/>
          <w:szCs w:val="32"/>
        </w:rPr>
        <w:t>；卞浩宇；苏州市职业大学）</w:t>
      </w:r>
    </w:p>
    <w:p w:rsidR="00986C28"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108</w:t>
      </w:r>
      <w:r w:rsidR="00986C28" w:rsidRPr="00B44AEB">
        <w:rPr>
          <w:rFonts w:ascii="Times New Roman" w:eastAsia="仿宋_GB2312" w:hAnsi="Times New Roman" w:hint="eastAsia"/>
          <w:spacing w:val="-4"/>
          <w:sz w:val="32"/>
          <w:szCs w:val="32"/>
        </w:rPr>
        <w:t>.</w:t>
      </w:r>
      <w:r w:rsidR="00E43AEF">
        <w:rPr>
          <w:rFonts w:ascii="Times New Roman" w:eastAsia="仿宋_GB2312" w:hAnsi="Times New Roman" w:hint="eastAsia"/>
          <w:spacing w:val="-4"/>
          <w:sz w:val="32"/>
          <w:szCs w:val="32"/>
        </w:rPr>
        <w:t>苏州史记：城市影像志（著作</w:t>
      </w:r>
      <w:r w:rsidR="00986C28" w:rsidRPr="00B44AEB">
        <w:rPr>
          <w:rFonts w:ascii="Times New Roman" w:eastAsia="仿宋_GB2312" w:hAnsi="Times New Roman" w:hint="eastAsia"/>
          <w:spacing w:val="-4"/>
          <w:sz w:val="32"/>
          <w:szCs w:val="32"/>
        </w:rPr>
        <w:t>；中共苏州市委宣传部，苏州市广播电视总台）</w:t>
      </w:r>
    </w:p>
    <w:p w:rsidR="00EC59C0"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lastRenderedPageBreak/>
        <w:t>109</w:t>
      </w:r>
      <w:r w:rsidR="00EC59C0" w:rsidRPr="00B44AEB">
        <w:rPr>
          <w:rFonts w:ascii="Times New Roman" w:eastAsia="仿宋_GB2312" w:hAnsi="Times New Roman" w:hint="eastAsia"/>
          <w:spacing w:val="-4"/>
          <w:sz w:val="32"/>
          <w:szCs w:val="32"/>
        </w:rPr>
        <w:t>.</w:t>
      </w:r>
      <w:r w:rsidR="007D7F34" w:rsidRPr="00B44AEB">
        <w:rPr>
          <w:rFonts w:ascii="Times New Roman" w:eastAsia="仿宋_GB2312" w:hAnsi="Times New Roman" w:hint="eastAsia"/>
          <w:spacing w:val="-4"/>
          <w:sz w:val="32"/>
          <w:szCs w:val="32"/>
        </w:rPr>
        <w:t>“乡村振兴”背景下加快苏州农民创新创业对策建议（内部成果；施杨，童举希，曹春艳，王峥，辛磊；常熟理工学院）</w:t>
      </w:r>
    </w:p>
    <w:p w:rsidR="007D7F34"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110</w:t>
      </w:r>
      <w:r w:rsidR="007D7F34" w:rsidRPr="00B44AEB">
        <w:rPr>
          <w:rFonts w:ascii="Times New Roman" w:eastAsia="仿宋_GB2312" w:hAnsi="Times New Roman" w:hint="eastAsia"/>
          <w:spacing w:val="-4"/>
          <w:sz w:val="32"/>
          <w:szCs w:val="32"/>
        </w:rPr>
        <w:t>.</w:t>
      </w:r>
      <w:r w:rsidR="007D7F34" w:rsidRPr="00B44AEB">
        <w:rPr>
          <w:rFonts w:ascii="Times New Roman" w:eastAsia="仿宋_GB2312" w:hAnsi="Times New Roman" w:hint="eastAsia"/>
          <w:spacing w:val="-4"/>
          <w:sz w:val="32"/>
          <w:szCs w:val="32"/>
        </w:rPr>
        <w:t>加快发展苏州养老服务产业的对策建议（内部成果；张国平，周艳，宋君，柏雪，常熟理工学院；杨青，苏州大学）</w:t>
      </w:r>
    </w:p>
    <w:p w:rsidR="007D7F34"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111</w:t>
      </w:r>
      <w:r w:rsidR="007D7F34" w:rsidRPr="00B44AEB">
        <w:rPr>
          <w:rFonts w:ascii="Times New Roman" w:eastAsia="仿宋_GB2312" w:hAnsi="Times New Roman" w:hint="eastAsia"/>
          <w:spacing w:val="-4"/>
          <w:sz w:val="32"/>
          <w:szCs w:val="32"/>
        </w:rPr>
        <w:t>.</w:t>
      </w:r>
      <w:r w:rsidR="007D7F34" w:rsidRPr="00B44AEB">
        <w:rPr>
          <w:rFonts w:ascii="Times New Roman" w:eastAsia="仿宋_GB2312" w:hAnsi="Times New Roman" w:hint="eastAsia"/>
          <w:spacing w:val="-4"/>
          <w:sz w:val="32"/>
          <w:szCs w:val="32"/>
        </w:rPr>
        <w:t>高铁时代张家港市产业优化升级策略研究（内部成果；张浩；江苏科技大学苏州理工学院）</w:t>
      </w:r>
    </w:p>
    <w:p w:rsidR="007D7F34" w:rsidRPr="00B44AEB" w:rsidRDefault="00AD6A60" w:rsidP="00B44AEB">
      <w:pPr>
        <w:spacing w:line="580" w:lineRule="exact"/>
        <w:rPr>
          <w:rFonts w:ascii="Times New Roman" w:eastAsia="仿宋_GB2312" w:hAnsi="Times New Roman"/>
          <w:color w:val="FF0000"/>
          <w:spacing w:val="-4"/>
          <w:sz w:val="32"/>
          <w:szCs w:val="32"/>
        </w:rPr>
      </w:pPr>
      <w:r>
        <w:rPr>
          <w:rFonts w:ascii="Times New Roman" w:eastAsia="仿宋_GB2312" w:hAnsi="Times New Roman" w:hint="eastAsia"/>
          <w:spacing w:val="-4"/>
          <w:sz w:val="32"/>
          <w:szCs w:val="32"/>
        </w:rPr>
        <w:t>112</w:t>
      </w:r>
      <w:r w:rsidR="007D7F34" w:rsidRPr="00B44AEB">
        <w:rPr>
          <w:rFonts w:ascii="Times New Roman" w:eastAsia="仿宋_GB2312" w:hAnsi="Times New Roman" w:hint="eastAsia"/>
          <w:spacing w:val="-4"/>
          <w:sz w:val="32"/>
          <w:szCs w:val="32"/>
        </w:rPr>
        <w:t>.</w:t>
      </w:r>
      <w:r w:rsidR="007D7F34" w:rsidRPr="00B44AEB">
        <w:rPr>
          <w:rFonts w:ascii="Times New Roman" w:eastAsia="仿宋_GB2312" w:hAnsi="Times New Roman" w:hint="eastAsia"/>
          <w:spacing w:val="-4"/>
          <w:sz w:val="32"/>
          <w:szCs w:val="32"/>
        </w:rPr>
        <w:t>苏州新型城镇化进程中城中村治理创新研究（内部成果；顾秀梅，苏州经贸职业技术</w:t>
      </w:r>
      <w:r w:rsidR="00CC2C65" w:rsidRPr="00B44AEB">
        <w:rPr>
          <w:rFonts w:ascii="Times New Roman" w:eastAsia="仿宋_GB2312" w:hAnsi="Times New Roman" w:hint="eastAsia"/>
          <w:spacing w:val="-4"/>
          <w:sz w:val="32"/>
          <w:szCs w:val="32"/>
        </w:rPr>
        <w:t>学院；胡金华，苏州市姑苏区金阊新城综治办；朱奚红，苏州高新区</w:t>
      </w:r>
      <w:r w:rsidR="006D3A7C" w:rsidRPr="00B44AEB">
        <w:rPr>
          <w:rFonts w:ascii="Times New Roman" w:eastAsia="仿宋_GB2312" w:hAnsi="Times New Roman" w:hint="eastAsia"/>
          <w:spacing w:val="-4"/>
          <w:sz w:val="32"/>
          <w:szCs w:val="32"/>
        </w:rPr>
        <w:t>工委</w:t>
      </w:r>
      <w:r w:rsidR="007D7F34" w:rsidRPr="00B44AEB">
        <w:rPr>
          <w:rFonts w:ascii="Times New Roman" w:eastAsia="仿宋_GB2312" w:hAnsi="Times New Roman" w:hint="eastAsia"/>
          <w:spacing w:val="-4"/>
          <w:sz w:val="32"/>
          <w:szCs w:val="32"/>
        </w:rPr>
        <w:t>宣传部）</w:t>
      </w:r>
    </w:p>
    <w:p w:rsidR="007D7F34"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113</w:t>
      </w:r>
      <w:r w:rsidR="007D7F34" w:rsidRPr="00B44AEB">
        <w:rPr>
          <w:rFonts w:ascii="Times New Roman" w:eastAsia="仿宋_GB2312" w:hAnsi="Times New Roman" w:hint="eastAsia"/>
          <w:spacing w:val="-4"/>
          <w:sz w:val="32"/>
          <w:szCs w:val="32"/>
        </w:rPr>
        <w:t>.</w:t>
      </w:r>
      <w:r w:rsidR="00F56667">
        <w:rPr>
          <w:rFonts w:ascii="Times New Roman" w:eastAsia="仿宋_GB2312" w:hAnsi="Times New Roman" w:hint="eastAsia"/>
          <w:spacing w:val="-4"/>
          <w:sz w:val="32"/>
          <w:szCs w:val="32"/>
        </w:rPr>
        <w:t>再议重大事项决定权（论文</w:t>
      </w:r>
      <w:r w:rsidR="00A63A34" w:rsidRPr="00B44AEB">
        <w:rPr>
          <w:rFonts w:ascii="Times New Roman" w:eastAsia="仿宋_GB2312" w:hAnsi="Times New Roman" w:hint="eastAsia"/>
          <w:spacing w:val="-4"/>
          <w:sz w:val="32"/>
          <w:szCs w:val="32"/>
        </w:rPr>
        <w:t>；陈泽亚；苏州市人大常委会）</w:t>
      </w:r>
    </w:p>
    <w:p w:rsidR="00A63A34"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114</w:t>
      </w:r>
      <w:r w:rsidR="00A63A34" w:rsidRPr="00B44AEB">
        <w:rPr>
          <w:rFonts w:ascii="Times New Roman" w:eastAsia="仿宋_GB2312" w:hAnsi="Times New Roman" w:hint="eastAsia"/>
          <w:spacing w:val="-4"/>
          <w:sz w:val="32"/>
          <w:szCs w:val="32"/>
        </w:rPr>
        <w:t>.</w:t>
      </w:r>
      <w:r w:rsidR="001B4E44" w:rsidRPr="00B44AEB">
        <w:rPr>
          <w:rFonts w:ascii="Times New Roman" w:eastAsia="仿宋_GB2312" w:hAnsi="Times New Roman" w:hint="eastAsia"/>
          <w:spacing w:val="-4"/>
          <w:sz w:val="32"/>
          <w:szCs w:val="32"/>
        </w:rPr>
        <w:t>浅析违法建设处置法律制度设计问题（内部成果；陈雪珍，夏晓娟；苏州市人大常委会）</w:t>
      </w:r>
    </w:p>
    <w:p w:rsidR="001B4E44" w:rsidRPr="00B44AEB"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115</w:t>
      </w:r>
      <w:r w:rsidR="001B4E44" w:rsidRPr="00B44AEB">
        <w:rPr>
          <w:rFonts w:ascii="Times New Roman" w:eastAsia="仿宋_GB2312" w:hAnsi="Times New Roman" w:hint="eastAsia"/>
          <w:spacing w:val="-4"/>
          <w:sz w:val="32"/>
          <w:szCs w:val="32"/>
        </w:rPr>
        <w:t>.</w:t>
      </w:r>
      <w:r w:rsidR="001B4E44" w:rsidRPr="00B44AEB">
        <w:rPr>
          <w:rFonts w:ascii="Times New Roman" w:eastAsia="仿宋_GB2312" w:hAnsi="Times New Roman" w:hint="eastAsia"/>
          <w:spacing w:val="-4"/>
          <w:sz w:val="32"/>
          <w:szCs w:val="32"/>
        </w:rPr>
        <w:t>关于我市少数民族流动人口服务管理工作情况的调研报告（内部成果；罗沈福；苏州市人大常委会）</w:t>
      </w:r>
    </w:p>
    <w:p w:rsidR="001B4E44" w:rsidRPr="00B44AEB" w:rsidRDefault="00AD6A60" w:rsidP="00B44AEB">
      <w:pPr>
        <w:spacing w:line="580" w:lineRule="exact"/>
        <w:rPr>
          <w:rFonts w:ascii="Times New Roman" w:eastAsia="仿宋_GB2312" w:hAnsi="Times New Roman"/>
          <w:color w:val="FF0000"/>
          <w:spacing w:val="-4"/>
          <w:sz w:val="32"/>
          <w:szCs w:val="32"/>
        </w:rPr>
      </w:pPr>
      <w:r>
        <w:rPr>
          <w:rFonts w:ascii="Times New Roman" w:eastAsia="仿宋_GB2312" w:hAnsi="Times New Roman" w:hint="eastAsia"/>
          <w:spacing w:val="-4"/>
          <w:sz w:val="32"/>
          <w:szCs w:val="32"/>
        </w:rPr>
        <w:t>116</w:t>
      </w:r>
      <w:r w:rsidR="001B4E44" w:rsidRPr="00B44AEB">
        <w:rPr>
          <w:rFonts w:ascii="Times New Roman" w:eastAsia="仿宋_GB2312" w:hAnsi="Times New Roman" w:hint="eastAsia"/>
          <w:spacing w:val="-4"/>
          <w:sz w:val="32"/>
          <w:szCs w:val="32"/>
        </w:rPr>
        <w:t>.</w:t>
      </w:r>
      <w:r w:rsidR="002634FE" w:rsidRPr="00B44AEB">
        <w:rPr>
          <w:rFonts w:ascii="Times New Roman" w:eastAsia="仿宋_GB2312" w:hAnsi="Times New Roman" w:hint="eastAsia"/>
          <w:spacing w:val="-4"/>
          <w:sz w:val="32"/>
          <w:szCs w:val="32"/>
        </w:rPr>
        <w:t>新四军太湖游击队地下青年团纪实（上、下册）（内部成果；苏州市地方志编纂委员会办公室，苏州市政协文史委员会）</w:t>
      </w:r>
    </w:p>
    <w:p w:rsidR="002634FE" w:rsidRPr="007537B8" w:rsidRDefault="00AD6A60"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117</w:t>
      </w:r>
      <w:r w:rsidR="002634FE" w:rsidRPr="007537B8">
        <w:rPr>
          <w:rFonts w:ascii="Times New Roman" w:eastAsia="仿宋_GB2312" w:hAnsi="Times New Roman" w:hint="eastAsia"/>
          <w:spacing w:val="-4"/>
          <w:sz w:val="32"/>
          <w:szCs w:val="32"/>
        </w:rPr>
        <w:t>.</w:t>
      </w:r>
      <w:r w:rsidR="00671F3D" w:rsidRPr="007537B8">
        <w:rPr>
          <w:rFonts w:ascii="Times New Roman" w:eastAsia="仿宋_GB2312" w:hAnsi="Times New Roman" w:hint="eastAsia"/>
          <w:spacing w:val="-4"/>
          <w:sz w:val="32"/>
          <w:szCs w:val="32"/>
        </w:rPr>
        <w:t>苏州云岩寺塔内装饰图案历史渊源研究（内部成果；</w:t>
      </w:r>
      <w:r w:rsidR="005F37C4" w:rsidRPr="007537B8">
        <w:rPr>
          <w:rFonts w:ascii="Times New Roman" w:eastAsia="仿宋_GB2312" w:hAnsi="Times New Roman" w:hint="eastAsia"/>
          <w:spacing w:val="-4"/>
          <w:sz w:val="32"/>
          <w:szCs w:val="32"/>
        </w:rPr>
        <w:t>李立；苏州大学</w:t>
      </w:r>
      <w:r w:rsidR="00671F3D" w:rsidRPr="007537B8">
        <w:rPr>
          <w:rFonts w:ascii="Times New Roman" w:eastAsia="仿宋_GB2312" w:hAnsi="Times New Roman" w:hint="eastAsia"/>
          <w:spacing w:val="-4"/>
          <w:sz w:val="32"/>
          <w:szCs w:val="32"/>
        </w:rPr>
        <w:t>）</w:t>
      </w:r>
    </w:p>
    <w:p w:rsidR="005F37C4" w:rsidRPr="00B44AEB" w:rsidRDefault="00AD6A60" w:rsidP="007537B8">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118</w:t>
      </w:r>
      <w:r w:rsidR="005F37C4" w:rsidRPr="007537B8">
        <w:rPr>
          <w:rFonts w:ascii="Times New Roman" w:eastAsia="仿宋_GB2312" w:hAnsi="Times New Roman" w:hint="eastAsia"/>
          <w:spacing w:val="-4"/>
          <w:sz w:val="32"/>
          <w:szCs w:val="32"/>
        </w:rPr>
        <w:t>.</w:t>
      </w:r>
      <w:r w:rsidR="005F37C4" w:rsidRPr="00B44AEB">
        <w:rPr>
          <w:rFonts w:ascii="Times New Roman" w:eastAsia="仿宋_GB2312" w:hAnsi="Times New Roman" w:hint="eastAsia"/>
          <w:spacing w:val="-4"/>
          <w:sz w:val="32"/>
          <w:szCs w:val="32"/>
        </w:rPr>
        <w:t>苏州工业园区在全省创新格局中发挥引领性作用的实施路径研究（内部成果；屠立峰，乔桂明，陆继；苏州大学）</w:t>
      </w:r>
    </w:p>
    <w:p w:rsidR="005F37C4" w:rsidRPr="00B44AEB" w:rsidRDefault="007537B8"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11</w:t>
      </w:r>
      <w:r w:rsidR="00AD6A60">
        <w:rPr>
          <w:rFonts w:ascii="Times New Roman" w:eastAsia="仿宋_GB2312" w:hAnsi="Times New Roman" w:hint="eastAsia"/>
          <w:spacing w:val="-4"/>
          <w:sz w:val="32"/>
          <w:szCs w:val="32"/>
        </w:rPr>
        <w:t>9</w:t>
      </w:r>
      <w:r w:rsidR="005F37C4" w:rsidRPr="00B44AEB">
        <w:rPr>
          <w:rFonts w:ascii="Times New Roman" w:eastAsia="仿宋_GB2312" w:hAnsi="Times New Roman" w:hint="eastAsia"/>
          <w:spacing w:val="-4"/>
          <w:sz w:val="32"/>
          <w:szCs w:val="32"/>
        </w:rPr>
        <w:t>.</w:t>
      </w:r>
      <w:r w:rsidR="005F37C4" w:rsidRPr="00B44AEB">
        <w:rPr>
          <w:rFonts w:ascii="Times New Roman" w:eastAsia="仿宋_GB2312" w:hAnsi="Times New Roman" w:hint="eastAsia"/>
          <w:spacing w:val="-4"/>
          <w:sz w:val="32"/>
          <w:szCs w:val="32"/>
        </w:rPr>
        <w:t>中外“创造学”发展背景下论国外技术创新驱动设计产业转型</w:t>
      </w:r>
      <w:r w:rsidR="005F37C4" w:rsidRPr="00B44AEB">
        <w:rPr>
          <w:rFonts w:ascii="Times New Roman" w:eastAsia="仿宋_GB2312" w:hAnsi="Times New Roman" w:hint="eastAsia"/>
          <w:spacing w:val="-4"/>
          <w:sz w:val="32"/>
          <w:szCs w:val="32"/>
        </w:rPr>
        <w:lastRenderedPageBreak/>
        <w:t>方式对苏州“转调创”的启示研究（内部成果；汤恒亮；苏州大学）</w:t>
      </w:r>
    </w:p>
    <w:p w:rsidR="00D36D02" w:rsidRPr="00B44AEB" w:rsidRDefault="007537B8"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w:t>
      </w:r>
      <w:r w:rsidR="00AD6A60">
        <w:rPr>
          <w:rFonts w:ascii="Times New Roman" w:eastAsia="仿宋_GB2312" w:hAnsi="Times New Roman" w:hint="eastAsia"/>
          <w:spacing w:val="-4"/>
          <w:sz w:val="32"/>
          <w:szCs w:val="32"/>
        </w:rPr>
        <w:t>20</w:t>
      </w:r>
      <w:r w:rsidR="00D36D02" w:rsidRPr="00B44AEB">
        <w:rPr>
          <w:rFonts w:ascii="Times New Roman" w:eastAsia="仿宋_GB2312" w:hAnsi="Times New Roman" w:hint="eastAsia"/>
          <w:spacing w:val="-4"/>
          <w:sz w:val="32"/>
          <w:szCs w:val="32"/>
        </w:rPr>
        <w:t>.</w:t>
      </w:r>
      <w:r w:rsidR="00D36D02" w:rsidRPr="00B44AEB">
        <w:rPr>
          <w:rFonts w:ascii="Times New Roman" w:eastAsia="仿宋_GB2312" w:hAnsi="Times New Roman" w:hint="eastAsia"/>
          <w:spacing w:val="-4"/>
          <w:sz w:val="32"/>
          <w:szCs w:val="32"/>
        </w:rPr>
        <w:t>关于苏州推进城乡基本公共服务均等化的研究（内部成果；</w:t>
      </w:r>
      <w:r w:rsidR="000602FA" w:rsidRPr="00B44AEB">
        <w:rPr>
          <w:rFonts w:ascii="Times New Roman" w:eastAsia="仿宋_GB2312" w:hAnsi="Times New Roman" w:hint="eastAsia"/>
          <w:spacing w:val="-4"/>
          <w:sz w:val="32"/>
          <w:szCs w:val="32"/>
        </w:rPr>
        <w:t>夏文，苏州市发展和改革委员会；李湛，石庆玲，苏州市发展规划研究院</w:t>
      </w:r>
      <w:r w:rsidR="00D36D02" w:rsidRPr="00B44AEB">
        <w:rPr>
          <w:rFonts w:ascii="Times New Roman" w:eastAsia="仿宋_GB2312" w:hAnsi="Times New Roman" w:hint="eastAsia"/>
          <w:spacing w:val="-4"/>
          <w:sz w:val="32"/>
          <w:szCs w:val="32"/>
        </w:rPr>
        <w:t>）</w:t>
      </w:r>
    </w:p>
    <w:p w:rsidR="000602FA" w:rsidRPr="00B44AEB" w:rsidRDefault="007537B8"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12</w:t>
      </w:r>
      <w:r w:rsidR="00AD6A60">
        <w:rPr>
          <w:rFonts w:ascii="Times New Roman" w:eastAsia="仿宋_GB2312" w:hAnsi="Times New Roman" w:hint="eastAsia"/>
          <w:spacing w:val="-4"/>
          <w:sz w:val="32"/>
          <w:szCs w:val="32"/>
        </w:rPr>
        <w:t>1</w:t>
      </w:r>
      <w:r w:rsidR="000602FA" w:rsidRPr="00B44AEB">
        <w:rPr>
          <w:rFonts w:ascii="Times New Roman" w:eastAsia="仿宋_GB2312" w:hAnsi="Times New Roman" w:hint="eastAsia"/>
          <w:spacing w:val="-4"/>
          <w:sz w:val="32"/>
          <w:szCs w:val="32"/>
        </w:rPr>
        <w:t>.</w:t>
      </w:r>
      <w:r w:rsidR="00D873CE">
        <w:rPr>
          <w:rFonts w:ascii="Times New Roman" w:eastAsia="仿宋_GB2312" w:hAnsi="Times New Roman" w:hint="eastAsia"/>
          <w:spacing w:val="-4"/>
          <w:sz w:val="32"/>
          <w:szCs w:val="32"/>
        </w:rPr>
        <w:t>提升江苏（苏州）聚集全球创新资源能力——苏州人才国际</w:t>
      </w:r>
      <w:r w:rsidR="000602FA" w:rsidRPr="00B44AEB">
        <w:rPr>
          <w:rFonts w:ascii="Times New Roman" w:eastAsia="仿宋_GB2312" w:hAnsi="Times New Roman" w:hint="eastAsia"/>
          <w:spacing w:val="-4"/>
          <w:sz w:val="32"/>
          <w:szCs w:val="32"/>
        </w:rPr>
        <w:t>化创新的机理与设计研究（内部成果；</w:t>
      </w:r>
      <w:r w:rsidR="00334604" w:rsidRPr="00B44AEB">
        <w:rPr>
          <w:rFonts w:ascii="Times New Roman" w:eastAsia="仿宋_GB2312" w:hAnsi="Times New Roman" w:hint="eastAsia"/>
          <w:spacing w:val="-4"/>
          <w:sz w:val="32"/>
          <w:szCs w:val="32"/>
        </w:rPr>
        <w:t>孔沛琳；苏州科技大学</w:t>
      </w:r>
      <w:r w:rsidR="000602FA" w:rsidRPr="00B44AEB">
        <w:rPr>
          <w:rFonts w:ascii="Times New Roman" w:eastAsia="仿宋_GB2312" w:hAnsi="Times New Roman" w:hint="eastAsia"/>
          <w:spacing w:val="-4"/>
          <w:sz w:val="32"/>
          <w:szCs w:val="32"/>
        </w:rPr>
        <w:t>）</w:t>
      </w:r>
    </w:p>
    <w:p w:rsidR="00334604" w:rsidRPr="00B44AEB" w:rsidRDefault="007537B8"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12</w:t>
      </w:r>
      <w:r w:rsidR="00AD6A60">
        <w:rPr>
          <w:rFonts w:ascii="Times New Roman" w:eastAsia="仿宋_GB2312" w:hAnsi="Times New Roman" w:hint="eastAsia"/>
          <w:spacing w:val="-4"/>
          <w:sz w:val="32"/>
          <w:szCs w:val="32"/>
        </w:rPr>
        <w:t>2</w:t>
      </w:r>
      <w:r w:rsidR="00334604" w:rsidRPr="00B44AEB">
        <w:rPr>
          <w:rFonts w:ascii="Times New Roman" w:eastAsia="仿宋_GB2312" w:hAnsi="Times New Roman" w:hint="eastAsia"/>
          <w:spacing w:val="-4"/>
          <w:sz w:val="32"/>
          <w:szCs w:val="32"/>
        </w:rPr>
        <w:t>.</w:t>
      </w:r>
      <w:r w:rsidR="00B73DE5" w:rsidRPr="00B44AEB">
        <w:rPr>
          <w:rFonts w:ascii="Times New Roman" w:eastAsia="仿宋_GB2312" w:hAnsi="Times New Roman" w:hint="eastAsia"/>
          <w:spacing w:val="-4"/>
          <w:sz w:val="32"/>
          <w:szCs w:val="32"/>
        </w:rPr>
        <w:t>江苏省高职院教师职业认同及促进策略研究（内部成果；解鹏</w:t>
      </w:r>
      <w:r w:rsidR="00E576B7">
        <w:rPr>
          <w:rFonts w:ascii="Times New Roman" w:eastAsia="仿宋_GB2312" w:hAnsi="Times New Roman" w:hint="eastAsia"/>
          <w:spacing w:val="-4"/>
          <w:sz w:val="32"/>
          <w:szCs w:val="32"/>
        </w:rPr>
        <w:t>，李振陆，郭志海，</w:t>
      </w:r>
      <w:r w:rsidR="00B73DE5" w:rsidRPr="00B44AEB">
        <w:rPr>
          <w:rFonts w:ascii="Times New Roman" w:eastAsia="仿宋_GB2312" w:hAnsi="Times New Roman" w:hint="eastAsia"/>
          <w:spacing w:val="-4"/>
          <w:sz w:val="32"/>
          <w:szCs w:val="32"/>
        </w:rPr>
        <w:t>苏州农业职业技术学院</w:t>
      </w:r>
      <w:r w:rsidR="00E576B7">
        <w:rPr>
          <w:rFonts w:ascii="Times New Roman" w:eastAsia="仿宋_GB2312" w:hAnsi="Times New Roman" w:hint="eastAsia"/>
          <w:spacing w:val="-4"/>
          <w:sz w:val="32"/>
          <w:szCs w:val="32"/>
        </w:rPr>
        <w:t>；李健宁，苏州大学；邬雨刚，谭丽春，李凌云，季玲，范荣林，</w:t>
      </w:r>
      <w:r w:rsidR="00E576B7" w:rsidRPr="00B44AEB">
        <w:rPr>
          <w:rFonts w:ascii="Times New Roman" w:eastAsia="仿宋_GB2312" w:hAnsi="Times New Roman" w:hint="eastAsia"/>
          <w:spacing w:val="-4"/>
          <w:sz w:val="32"/>
          <w:szCs w:val="32"/>
        </w:rPr>
        <w:t>苏州农业职业技术学院</w:t>
      </w:r>
      <w:r w:rsidR="00B73DE5" w:rsidRPr="00B44AEB">
        <w:rPr>
          <w:rFonts w:ascii="Times New Roman" w:eastAsia="仿宋_GB2312" w:hAnsi="Times New Roman" w:hint="eastAsia"/>
          <w:spacing w:val="-4"/>
          <w:sz w:val="32"/>
          <w:szCs w:val="32"/>
        </w:rPr>
        <w:t>）</w:t>
      </w:r>
    </w:p>
    <w:p w:rsidR="00B73DE5" w:rsidRPr="00B44AEB" w:rsidRDefault="007537B8"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12</w:t>
      </w:r>
      <w:r w:rsidR="00AD6A60">
        <w:rPr>
          <w:rFonts w:ascii="Times New Roman" w:eastAsia="仿宋_GB2312" w:hAnsi="Times New Roman" w:hint="eastAsia"/>
          <w:spacing w:val="-4"/>
          <w:sz w:val="32"/>
          <w:szCs w:val="32"/>
        </w:rPr>
        <w:t>3</w:t>
      </w:r>
      <w:r w:rsidR="00B73DE5" w:rsidRPr="00B44AEB">
        <w:rPr>
          <w:rFonts w:ascii="Times New Roman" w:eastAsia="仿宋_GB2312" w:hAnsi="Times New Roman" w:hint="eastAsia"/>
          <w:spacing w:val="-4"/>
          <w:sz w:val="32"/>
          <w:szCs w:val="32"/>
        </w:rPr>
        <w:t>.</w:t>
      </w:r>
      <w:r w:rsidR="00B73DE5" w:rsidRPr="00B44AEB">
        <w:rPr>
          <w:rFonts w:ascii="Times New Roman" w:eastAsia="仿宋_GB2312" w:hAnsi="Times New Roman" w:hint="eastAsia"/>
          <w:spacing w:val="-4"/>
          <w:sz w:val="32"/>
          <w:szCs w:val="32"/>
        </w:rPr>
        <w:t>苏州残疾人同步高水平小康调研报告（内部成果；蔡建军，刘宁宁，苏州市残疾人联合会；俞银燕，苏州市残疾人就业管理服务中心）</w:t>
      </w:r>
    </w:p>
    <w:p w:rsidR="00B73DE5" w:rsidRPr="00B44AEB" w:rsidRDefault="007537B8"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12</w:t>
      </w:r>
      <w:r w:rsidR="00AD6A60">
        <w:rPr>
          <w:rFonts w:ascii="Times New Roman" w:eastAsia="仿宋_GB2312" w:hAnsi="Times New Roman" w:hint="eastAsia"/>
          <w:spacing w:val="-4"/>
          <w:sz w:val="32"/>
          <w:szCs w:val="32"/>
        </w:rPr>
        <w:t>4</w:t>
      </w:r>
      <w:r w:rsidR="00B73DE5" w:rsidRPr="00B44AEB">
        <w:rPr>
          <w:rFonts w:ascii="Times New Roman" w:eastAsia="仿宋_GB2312" w:hAnsi="Times New Roman" w:hint="eastAsia"/>
          <w:spacing w:val="-4"/>
          <w:sz w:val="32"/>
          <w:szCs w:val="32"/>
        </w:rPr>
        <w:t>.</w:t>
      </w:r>
      <w:r w:rsidR="00B73DE5" w:rsidRPr="00B44AEB">
        <w:rPr>
          <w:rFonts w:ascii="Times New Roman" w:eastAsia="仿宋_GB2312" w:hAnsi="Times New Roman" w:hint="eastAsia"/>
          <w:spacing w:val="-4"/>
          <w:sz w:val="32"/>
          <w:szCs w:val="32"/>
        </w:rPr>
        <w:t>苏州实施创新驱动战略对经济发展模式影响研究（内部成果；秦天程；苏州市职业大学）</w:t>
      </w:r>
    </w:p>
    <w:p w:rsidR="00B73DE5" w:rsidRPr="00B44AEB" w:rsidRDefault="007537B8"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12</w:t>
      </w:r>
      <w:r w:rsidR="00AD6A60">
        <w:rPr>
          <w:rFonts w:ascii="Times New Roman" w:eastAsia="仿宋_GB2312" w:hAnsi="Times New Roman" w:hint="eastAsia"/>
          <w:spacing w:val="-4"/>
          <w:sz w:val="32"/>
          <w:szCs w:val="32"/>
        </w:rPr>
        <w:t>5</w:t>
      </w:r>
      <w:r w:rsidR="00B73DE5" w:rsidRPr="00B44AEB">
        <w:rPr>
          <w:rFonts w:ascii="Times New Roman" w:eastAsia="仿宋_GB2312" w:hAnsi="Times New Roman" w:hint="eastAsia"/>
          <w:spacing w:val="-4"/>
          <w:sz w:val="32"/>
          <w:szCs w:val="32"/>
        </w:rPr>
        <w:t>.</w:t>
      </w:r>
      <w:r w:rsidR="00B73DE5" w:rsidRPr="00B44AEB">
        <w:rPr>
          <w:rFonts w:ascii="Times New Roman" w:eastAsia="仿宋_GB2312" w:hAnsi="Times New Roman" w:hint="eastAsia"/>
          <w:spacing w:val="-4"/>
          <w:sz w:val="32"/>
          <w:szCs w:val="32"/>
        </w:rPr>
        <w:t>加快推动苏</w:t>
      </w:r>
      <w:r w:rsidR="001C1E41">
        <w:rPr>
          <w:rFonts w:ascii="Times New Roman" w:eastAsia="仿宋_GB2312" w:hAnsi="Times New Roman" w:hint="eastAsia"/>
          <w:spacing w:val="-4"/>
          <w:sz w:val="32"/>
          <w:szCs w:val="32"/>
        </w:rPr>
        <w:t>州以科技创新为核心的全面创新（内部成果；方伟，王涛，傅伟明，</w:t>
      </w:r>
      <w:r w:rsidR="00B73DE5" w:rsidRPr="00B44AEB">
        <w:rPr>
          <w:rFonts w:ascii="Times New Roman" w:eastAsia="仿宋_GB2312" w:hAnsi="Times New Roman" w:hint="eastAsia"/>
          <w:spacing w:val="-4"/>
          <w:sz w:val="32"/>
          <w:szCs w:val="32"/>
        </w:rPr>
        <w:t>苏州市委党校；张莉，江苏省社会科学院；孙强，苏州市科技局）</w:t>
      </w:r>
    </w:p>
    <w:p w:rsidR="00B73DE5" w:rsidRPr="00B44AEB" w:rsidRDefault="007537B8"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12</w:t>
      </w:r>
      <w:r w:rsidR="00AD6A60">
        <w:rPr>
          <w:rFonts w:ascii="Times New Roman" w:eastAsia="仿宋_GB2312" w:hAnsi="Times New Roman" w:hint="eastAsia"/>
          <w:spacing w:val="-4"/>
          <w:sz w:val="32"/>
          <w:szCs w:val="32"/>
        </w:rPr>
        <w:t>6</w:t>
      </w:r>
      <w:r w:rsidR="00B73DE5" w:rsidRPr="00B44AEB">
        <w:rPr>
          <w:rFonts w:ascii="Times New Roman" w:eastAsia="仿宋_GB2312" w:hAnsi="Times New Roman" w:hint="eastAsia"/>
          <w:spacing w:val="-4"/>
          <w:sz w:val="32"/>
          <w:szCs w:val="32"/>
        </w:rPr>
        <w:t>.</w:t>
      </w:r>
      <w:r w:rsidR="00B73DE5" w:rsidRPr="00B44AEB">
        <w:rPr>
          <w:rFonts w:ascii="Times New Roman" w:eastAsia="仿宋_GB2312" w:hAnsi="Times New Roman" w:hint="eastAsia"/>
          <w:spacing w:val="-4"/>
          <w:sz w:val="32"/>
          <w:szCs w:val="32"/>
        </w:rPr>
        <w:t>完善就业创业培训体系</w:t>
      </w:r>
      <w:r w:rsidR="00B73DE5" w:rsidRPr="00B44AEB">
        <w:rPr>
          <w:rFonts w:ascii="Times New Roman" w:eastAsia="仿宋_GB2312" w:hAnsi="Times New Roman" w:hint="eastAsia"/>
          <w:spacing w:val="-4"/>
          <w:sz w:val="32"/>
          <w:szCs w:val="32"/>
        </w:rPr>
        <w:t xml:space="preserve"> </w:t>
      </w:r>
      <w:r w:rsidR="00B73DE5" w:rsidRPr="00B44AEB">
        <w:rPr>
          <w:rFonts w:ascii="Times New Roman" w:eastAsia="仿宋_GB2312" w:hAnsi="Times New Roman" w:hint="eastAsia"/>
          <w:spacing w:val="-4"/>
          <w:sz w:val="32"/>
          <w:szCs w:val="32"/>
        </w:rPr>
        <w:t>激发富民增收潜力活力（内部成果；朱正；苏州市人力资源和社会保障局）</w:t>
      </w:r>
    </w:p>
    <w:p w:rsidR="00B73DE5" w:rsidRPr="00B44AEB" w:rsidRDefault="007537B8"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lastRenderedPageBreak/>
        <w:t>12</w:t>
      </w:r>
      <w:r w:rsidR="00AD6A60">
        <w:rPr>
          <w:rFonts w:ascii="Times New Roman" w:eastAsia="仿宋_GB2312" w:hAnsi="Times New Roman" w:hint="eastAsia"/>
          <w:spacing w:val="-4"/>
          <w:sz w:val="32"/>
          <w:szCs w:val="32"/>
        </w:rPr>
        <w:t>7</w:t>
      </w:r>
      <w:r w:rsidR="00B73DE5" w:rsidRPr="00B44AEB">
        <w:rPr>
          <w:rFonts w:ascii="Times New Roman" w:eastAsia="仿宋_GB2312" w:hAnsi="Times New Roman" w:hint="eastAsia"/>
          <w:spacing w:val="-4"/>
          <w:sz w:val="32"/>
          <w:szCs w:val="32"/>
        </w:rPr>
        <w:t>.</w:t>
      </w:r>
      <w:r w:rsidR="00B73DE5" w:rsidRPr="00B44AEB">
        <w:rPr>
          <w:rFonts w:ascii="Times New Roman" w:eastAsia="仿宋_GB2312" w:hAnsi="Times New Roman" w:hint="eastAsia"/>
          <w:spacing w:val="-4"/>
          <w:sz w:val="32"/>
          <w:szCs w:val="32"/>
        </w:rPr>
        <w:t>大数据时代提升苏州城市智慧治理水平相关问题研究（内部成果；宋君，沙巨山，范炳良，白小斌，常熟理工学院；</w:t>
      </w:r>
      <w:r w:rsidR="00CC2C65" w:rsidRPr="00B44AEB">
        <w:rPr>
          <w:rFonts w:ascii="Times New Roman" w:eastAsia="仿宋_GB2312" w:hAnsi="Times New Roman" w:hint="eastAsia"/>
          <w:spacing w:val="-4"/>
          <w:sz w:val="32"/>
          <w:szCs w:val="32"/>
        </w:rPr>
        <w:t>庞诚，常熟市生产力促进中心；陆婷，常熟市委办公室</w:t>
      </w:r>
      <w:r w:rsidR="00B73DE5" w:rsidRPr="00B44AEB">
        <w:rPr>
          <w:rFonts w:ascii="Times New Roman" w:eastAsia="仿宋_GB2312" w:hAnsi="Times New Roman" w:hint="eastAsia"/>
          <w:spacing w:val="-4"/>
          <w:sz w:val="32"/>
          <w:szCs w:val="32"/>
        </w:rPr>
        <w:t>）</w:t>
      </w:r>
    </w:p>
    <w:p w:rsidR="00CC2C65" w:rsidRPr="00B44AEB" w:rsidRDefault="007537B8"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12</w:t>
      </w:r>
      <w:r w:rsidR="00AD6A60">
        <w:rPr>
          <w:rFonts w:ascii="Times New Roman" w:eastAsia="仿宋_GB2312" w:hAnsi="Times New Roman" w:hint="eastAsia"/>
          <w:spacing w:val="-4"/>
          <w:sz w:val="32"/>
          <w:szCs w:val="32"/>
        </w:rPr>
        <w:t>8</w:t>
      </w:r>
      <w:r w:rsidR="00CC2C65" w:rsidRPr="00B44AEB">
        <w:rPr>
          <w:rFonts w:ascii="Times New Roman" w:eastAsia="仿宋_GB2312" w:hAnsi="Times New Roman" w:hint="eastAsia"/>
          <w:spacing w:val="-4"/>
          <w:sz w:val="32"/>
          <w:szCs w:val="32"/>
        </w:rPr>
        <w:t>.</w:t>
      </w:r>
      <w:r w:rsidR="00CC2C65" w:rsidRPr="00B44AEB">
        <w:rPr>
          <w:rFonts w:ascii="Times New Roman" w:eastAsia="仿宋_GB2312" w:hAnsi="Times New Roman" w:hint="eastAsia"/>
          <w:spacing w:val="-4"/>
          <w:sz w:val="32"/>
          <w:szCs w:val="32"/>
        </w:rPr>
        <w:t>加快我省区域低碳</w:t>
      </w:r>
      <w:r w:rsidR="001C1E41">
        <w:rPr>
          <w:rFonts w:ascii="Times New Roman" w:eastAsia="仿宋_GB2312" w:hAnsi="Times New Roman" w:hint="eastAsia"/>
          <w:spacing w:val="-4"/>
          <w:sz w:val="32"/>
          <w:szCs w:val="32"/>
        </w:rPr>
        <w:t>创新系统建设的建议（内部成果；张斌，罗媛，苏州大学；吴国玖，</w:t>
      </w:r>
      <w:r w:rsidR="00185ED1">
        <w:rPr>
          <w:rFonts w:ascii="Times New Roman" w:eastAsia="仿宋_GB2312" w:hAnsi="Times New Roman" w:hint="eastAsia"/>
          <w:spacing w:val="-4"/>
          <w:sz w:val="32"/>
          <w:szCs w:val="32"/>
        </w:rPr>
        <w:t>江苏</w:t>
      </w:r>
      <w:r w:rsidR="00CC2C65" w:rsidRPr="00B44AEB">
        <w:rPr>
          <w:rFonts w:ascii="Times New Roman" w:eastAsia="仿宋_GB2312" w:hAnsi="Times New Roman" w:hint="eastAsia"/>
          <w:spacing w:val="-4"/>
          <w:sz w:val="32"/>
          <w:szCs w:val="32"/>
        </w:rPr>
        <w:t>省人民政府研究室）</w:t>
      </w:r>
    </w:p>
    <w:p w:rsidR="00CC2C65" w:rsidRPr="00B44AEB" w:rsidRDefault="007537B8"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12</w:t>
      </w:r>
      <w:r w:rsidR="00AD6A60">
        <w:rPr>
          <w:rFonts w:ascii="Times New Roman" w:eastAsia="仿宋_GB2312" w:hAnsi="Times New Roman" w:hint="eastAsia"/>
          <w:spacing w:val="-4"/>
          <w:sz w:val="32"/>
          <w:szCs w:val="32"/>
        </w:rPr>
        <w:t>9</w:t>
      </w:r>
      <w:r w:rsidR="00CC2C65" w:rsidRPr="00B44AEB">
        <w:rPr>
          <w:rFonts w:ascii="Times New Roman" w:eastAsia="仿宋_GB2312" w:hAnsi="Times New Roman" w:hint="eastAsia"/>
          <w:spacing w:val="-4"/>
          <w:sz w:val="32"/>
          <w:szCs w:val="32"/>
        </w:rPr>
        <w:t>.</w:t>
      </w:r>
      <w:r w:rsidR="00CC2C65" w:rsidRPr="00B44AEB">
        <w:rPr>
          <w:rFonts w:ascii="Times New Roman" w:eastAsia="仿宋_GB2312" w:hAnsi="Times New Roman" w:hint="eastAsia"/>
          <w:spacing w:val="-4"/>
          <w:sz w:val="32"/>
          <w:szCs w:val="32"/>
        </w:rPr>
        <w:t>苏州市“众创空间”发展现状与优化提升策略研究（内部成果；曹钰华，张丽，王邺，徐川；中国科学院苏州生物医学工程技术研究所）</w:t>
      </w:r>
    </w:p>
    <w:p w:rsidR="00CC2C65" w:rsidRDefault="007537B8"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w:t>
      </w:r>
      <w:r w:rsidR="00AD6A60">
        <w:rPr>
          <w:rFonts w:ascii="Times New Roman" w:eastAsia="仿宋_GB2312" w:hAnsi="Times New Roman" w:hint="eastAsia"/>
          <w:spacing w:val="-4"/>
          <w:sz w:val="32"/>
          <w:szCs w:val="32"/>
        </w:rPr>
        <w:t>30</w:t>
      </w:r>
      <w:r w:rsidR="00CC2C65" w:rsidRPr="00B44AEB">
        <w:rPr>
          <w:rFonts w:ascii="Times New Roman" w:eastAsia="仿宋_GB2312" w:hAnsi="Times New Roman" w:hint="eastAsia"/>
          <w:spacing w:val="-4"/>
          <w:sz w:val="32"/>
          <w:szCs w:val="32"/>
        </w:rPr>
        <w:t>.</w:t>
      </w:r>
      <w:r w:rsidR="001C1E41">
        <w:rPr>
          <w:rFonts w:ascii="Times New Roman" w:eastAsia="仿宋_GB2312" w:hAnsi="Times New Roman" w:hint="eastAsia"/>
          <w:spacing w:val="-4"/>
          <w:sz w:val="32"/>
          <w:szCs w:val="32"/>
        </w:rPr>
        <w:t>关于苏州枫桥“政经分开”问题的调研与思考（内部成果；刘建芳，</w:t>
      </w:r>
      <w:r w:rsidR="00CC2C65" w:rsidRPr="00B44AEB">
        <w:rPr>
          <w:rFonts w:ascii="Times New Roman" w:eastAsia="仿宋_GB2312" w:hAnsi="Times New Roman" w:hint="eastAsia"/>
          <w:spacing w:val="-4"/>
          <w:sz w:val="32"/>
          <w:szCs w:val="32"/>
        </w:rPr>
        <w:t>苏州市委党校；徐群，苏州高新区</w:t>
      </w:r>
      <w:r w:rsidR="006D3A7C" w:rsidRPr="00B44AEB">
        <w:rPr>
          <w:rFonts w:ascii="Times New Roman" w:eastAsia="仿宋_GB2312" w:hAnsi="Times New Roman" w:hint="eastAsia"/>
          <w:spacing w:val="-4"/>
          <w:sz w:val="32"/>
          <w:szCs w:val="32"/>
        </w:rPr>
        <w:t>工</w:t>
      </w:r>
      <w:r w:rsidR="00CC2C65" w:rsidRPr="00B44AEB">
        <w:rPr>
          <w:rFonts w:ascii="Times New Roman" w:eastAsia="仿宋_GB2312" w:hAnsi="Times New Roman" w:hint="eastAsia"/>
          <w:spacing w:val="-4"/>
          <w:sz w:val="32"/>
          <w:szCs w:val="32"/>
        </w:rPr>
        <w:t>委宣传部）</w:t>
      </w:r>
    </w:p>
    <w:p w:rsidR="007537B8" w:rsidRPr="007537B8" w:rsidRDefault="007537B8"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13</w:t>
      </w:r>
      <w:r w:rsidR="00AD6A60">
        <w:rPr>
          <w:rFonts w:ascii="Times New Roman" w:eastAsia="仿宋_GB2312" w:hAnsi="Times New Roman" w:hint="eastAsia"/>
          <w:spacing w:val="-4"/>
          <w:sz w:val="32"/>
          <w:szCs w:val="32"/>
        </w:rPr>
        <w:t>1</w:t>
      </w:r>
      <w:r w:rsidRPr="00B44AEB">
        <w:rPr>
          <w:rFonts w:ascii="Times New Roman" w:eastAsia="仿宋_GB2312" w:hAnsi="Times New Roman" w:hint="eastAsia"/>
          <w:spacing w:val="-4"/>
          <w:sz w:val="32"/>
          <w:szCs w:val="32"/>
        </w:rPr>
        <w:t>.</w:t>
      </w:r>
      <w:r>
        <w:rPr>
          <w:rFonts w:ascii="Times New Roman" w:eastAsia="仿宋_GB2312" w:hAnsi="Times New Roman" w:hint="eastAsia"/>
          <w:spacing w:val="-4"/>
          <w:sz w:val="32"/>
          <w:szCs w:val="32"/>
        </w:rPr>
        <w:t>关于推进网格化社会治理联动机制建设提升社会治理社会化法治化智能化专业化水平的研究思考（内部成果；江海；苏州市公安局）</w:t>
      </w:r>
    </w:p>
    <w:p w:rsidR="00637236" w:rsidRPr="00FC33D2" w:rsidRDefault="00825403" w:rsidP="00B44AEB">
      <w:pPr>
        <w:spacing w:line="580" w:lineRule="exact"/>
        <w:rPr>
          <w:rFonts w:ascii="Times New Roman" w:eastAsia="仿宋_GB2312" w:hAnsi="Times New Roman"/>
          <w:spacing w:val="-4"/>
          <w:sz w:val="32"/>
          <w:szCs w:val="32"/>
        </w:rPr>
      </w:pPr>
      <w:r w:rsidRPr="00FC33D2">
        <w:rPr>
          <w:rFonts w:ascii="Times New Roman" w:eastAsia="仿宋_GB2312" w:hAnsi="Times New Roman" w:hint="eastAsia"/>
          <w:spacing w:val="-4"/>
          <w:sz w:val="32"/>
          <w:szCs w:val="32"/>
        </w:rPr>
        <w:t>13</w:t>
      </w:r>
      <w:r w:rsidR="00AD6A60" w:rsidRPr="00FC33D2">
        <w:rPr>
          <w:rFonts w:ascii="Times New Roman" w:eastAsia="仿宋_GB2312" w:hAnsi="Times New Roman" w:hint="eastAsia"/>
          <w:spacing w:val="-4"/>
          <w:sz w:val="32"/>
          <w:szCs w:val="32"/>
        </w:rPr>
        <w:t>2</w:t>
      </w:r>
      <w:r w:rsidR="00637236" w:rsidRPr="00FC33D2">
        <w:rPr>
          <w:rFonts w:ascii="Times New Roman" w:eastAsia="仿宋_GB2312" w:hAnsi="Times New Roman" w:hint="eastAsia"/>
          <w:spacing w:val="-4"/>
          <w:sz w:val="32"/>
          <w:szCs w:val="32"/>
        </w:rPr>
        <w:t>.</w:t>
      </w:r>
      <w:r w:rsidR="007A3C96" w:rsidRPr="00FC33D2">
        <w:rPr>
          <w:rFonts w:ascii="Times New Roman" w:eastAsia="仿宋_GB2312" w:hAnsi="Times New Roman" w:hint="eastAsia"/>
          <w:spacing w:val="-4"/>
          <w:sz w:val="32"/>
          <w:szCs w:val="32"/>
        </w:rPr>
        <w:t>从志在富民到城乡共享发展——“江村调查”</w:t>
      </w:r>
      <w:r w:rsidR="007A3C96" w:rsidRPr="00FC33D2">
        <w:rPr>
          <w:rFonts w:ascii="Times New Roman" w:eastAsia="仿宋_GB2312" w:hAnsi="Times New Roman" w:hint="eastAsia"/>
          <w:spacing w:val="-4"/>
          <w:sz w:val="32"/>
          <w:szCs w:val="32"/>
        </w:rPr>
        <w:t>80</w:t>
      </w:r>
      <w:r w:rsidR="007A3C96" w:rsidRPr="00FC33D2">
        <w:rPr>
          <w:rFonts w:ascii="Times New Roman" w:eastAsia="仿宋_GB2312" w:hAnsi="Times New Roman" w:hint="eastAsia"/>
          <w:spacing w:val="-4"/>
          <w:sz w:val="32"/>
          <w:szCs w:val="32"/>
        </w:rPr>
        <w:t>周年之际的</w:t>
      </w:r>
      <w:r w:rsidR="000109C2" w:rsidRPr="00FC33D2">
        <w:rPr>
          <w:rFonts w:ascii="Times New Roman" w:eastAsia="仿宋_GB2312" w:hAnsi="Times New Roman" w:hint="eastAsia"/>
          <w:spacing w:val="-4"/>
          <w:sz w:val="32"/>
          <w:szCs w:val="32"/>
        </w:rPr>
        <w:t>吴江新型城镇化发展调研报告（论文；苏州市吴江区委党校、</w:t>
      </w:r>
      <w:r w:rsidR="007A3C96" w:rsidRPr="00FC33D2">
        <w:rPr>
          <w:rFonts w:ascii="Times New Roman" w:eastAsia="仿宋_GB2312" w:hAnsi="Times New Roman" w:hint="eastAsia"/>
          <w:spacing w:val="-4"/>
          <w:sz w:val="32"/>
          <w:szCs w:val="32"/>
        </w:rPr>
        <w:t>区社科联</w:t>
      </w:r>
      <w:r w:rsidR="000109C2" w:rsidRPr="00FC33D2">
        <w:rPr>
          <w:rFonts w:ascii="Times New Roman" w:eastAsia="仿宋_GB2312" w:hAnsi="Times New Roman" w:hint="eastAsia"/>
          <w:spacing w:val="-4"/>
          <w:sz w:val="32"/>
          <w:szCs w:val="32"/>
        </w:rPr>
        <w:t>联合课题组</w:t>
      </w:r>
      <w:r w:rsidR="007A3C96" w:rsidRPr="00FC33D2">
        <w:rPr>
          <w:rFonts w:ascii="Times New Roman" w:eastAsia="仿宋_GB2312" w:hAnsi="Times New Roman" w:hint="eastAsia"/>
          <w:spacing w:val="-4"/>
          <w:sz w:val="32"/>
          <w:szCs w:val="32"/>
        </w:rPr>
        <w:t>）</w:t>
      </w:r>
    </w:p>
    <w:p w:rsidR="007A3C96"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13</w:t>
      </w:r>
      <w:r w:rsidR="00AD6A60">
        <w:rPr>
          <w:rFonts w:ascii="Times New Roman" w:eastAsia="仿宋_GB2312" w:hAnsi="Times New Roman" w:hint="eastAsia"/>
          <w:spacing w:val="-4"/>
          <w:sz w:val="32"/>
          <w:szCs w:val="32"/>
        </w:rPr>
        <w:t>3</w:t>
      </w:r>
      <w:r w:rsidR="007A3C96" w:rsidRPr="00B44AEB">
        <w:rPr>
          <w:rFonts w:ascii="Times New Roman" w:eastAsia="仿宋_GB2312" w:hAnsi="Times New Roman" w:hint="eastAsia"/>
          <w:spacing w:val="-4"/>
          <w:sz w:val="32"/>
          <w:szCs w:val="32"/>
        </w:rPr>
        <w:t>.</w:t>
      </w:r>
      <w:r w:rsidR="00D92E5A">
        <w:rPr>
          <w:rFonts w:ascii="Times New Roman" w:eastAsia="仿宋_GB2312" w:hAnsi="Times New Roman" w:hint="eastAsia"/>
          <w:spacing w:val="-4"/>
          <w:sz w:val="32"/>
          <w:szCs w:val="32"/>
        </w:rPr>
        <w:t>吴江学者碑传集（著作</w:t>
      </w:r>
      <w:r w:rsidR="007A3C96" w:rsidRPr="00B44AEB">
        <w:rPr>
          <w:rFonts w:ascii="Times New Roman" w:eastAsia="仿宋_GB2312" w:hAnsi="Times New Roman" w:hint="eastAsia"/>
          <w:spacing w:val="-4"/>
          <w:sz w:val="32"/>
          <w:szCs w:val="32"/>
        </w:rPr>
        <w:t>；杨阳；苏州市吴江区图书馆）</w:t>
      </w:r>
    </w:p>
    <w:p w:rsidR="007A3C96"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13</w:t>
      </w:r>
      <w:r w:rsidR="00AD6A60">
        <w:rPr>
          <w:rFonts w:ascii="Times New Roman" w:eastAsia="仿宋_GB2312" w:hAnsi="Times New Roman" w:hint="eastAsia"/>
          <w:spacing w:val="-4"/>
          <w:sz w:val="32"/>
          <w:szCs w:val="32"/>
        </w:rPr>
        <w:t>4</w:t>
      </w:r>
      <w:r w:rsidR="007A3C96" w:rsidRPr="00B44AEB">
        <w:rPr>
          <w:rFonts w:ascii="Times New Roman" w:eastAsia="仿宋_GB2312" w:hAnsi="Times New Roman" w:hint="eastAsia"/>
          <w:spacing w:val="-4"/>
          <w:sz w:val="32"/>
          <w:szCs w:val="32"/>
        </w:rPr>
        <w:t>.</w:t>
      </w:r>
      <w:r w:rsidR="00D92E5A">
        <w:rPr>
          <w:rFonts w:ascii="Times New Roman" w:eastAsia="仿宋_GB2312" w:hAnsi="Times New Roman" w:hint="eastAsia"/>
          <w:spacing w:val="-4"/>
          <w:sz w:val="32"/>
          <w:szCs w:val="32"/>
        </w:rPr>
        <w:t>盛泽方言俗语（著作</w:t>
      </w:r>
      <w:r w:rsidR="007A3C96" w:rsidRPr="00B44AEB">
        <w:rPr>
          <w:rFonts w:ascii="Times New Roman" w:eastAsia="仿宋_GB2312" w:hAnsi="Times New Roman" w:hint="eastAsia"/>
          <w:spacing w:val="-4"/>
          <w:sz w:val="32"/>
          <w:szCs w:val="32"/>
        </w:rPr>
        <w:t>；沈莹宝；苏州市吴江区盛泽镇文联）</w:t>
      </w:r>
    </w:p>
    <w:p w:rsidR="007A3C96"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13</w:t>
      </w:r>
      <w:r w:rsidR="00AD6A60">
        <w:rPr>
          <w:rFonts w:ascii="Times New Roman" w:eastAsia="仿宋_GB2312" w:hAnsi="Times New Roman" w:hint="eastAsia"/>
          <w:spacing w:val="-4"/>
          <w:sz w:val="32"/>
          <w:szCs w:val="32"/>
        </w:rPr>
        <w:t>5</w:t>
      </w:r>
      <w:r w:rsidR="007A3C96" w:rsidRPr="00B44AEB">
        <w:rPr>
          <w:rFonts w:ascii="Times New Roman" w:eastAsia="仿宋_GB2312" w:hAnsi="Times New Roman" w:hint="eastAsia"/>
          <w:spacing w:val="-4"/>
          <w:sz w:val="32"/>
          <w:szCs w:val="32"/>
        </w:rPr>
        <w:t>.</w:t>
      </w:r>
      <w:r w:rsidR="007A3C96" w:rsidRPr="00B44AEB">
        <w:rPr>
          <w:rFonts w:ascii="Times New Roman" w:eastAsia="仿宋_GB2312" w:hAnsi="Times New Roman" w:hint="eastAsia"/>
          <w:spacing w:val="-4"/>
          <w:sz w:val="32"/>
          <w:szCs w:val="32"/>
        </w:rPr>
        <w:t>乡土中国视野下社区矫正理念的探索与选择（论文；肖冬梅，邱明珠；苏州市吴中区司法局）</w:t>
      </w:r>
    </w:p>
    <w:p w:rsidR="00BD233A"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13</w:t>
      </w:r>
      <w:r w:rsidR="00AD6A60">
        <w:rPr>
          <w:rFonts w:ascii="Times New Roman" w:eastAsia="仿宋_GB2312" w:hAnsi="Times New Roman" w:hint="eastAsia"/>
          <w:spacing w:val="-4"/>
          <w:sz w:val="32"/>
          <w:szCs w:val="32"/>
        </w:rPr>
        <w:t>6</w:t>
      </w:r>
      <w:r w:rsidR="00BD233A" w:rsidRPr="00B44AEB">
        <w:rPr>
          <w:rFonts w:ascii="Times New Roman" w:eastAsia="仿宋_GB2312" w:hAnsi="Times New Roman" w:hint="eastAsia"/>
          <w:spacing w:val="-4"/>
          <w:sz w:val="32"/>
          <w:szCs w:val="32"/>
        </w:rPr>
        <w:t>.</w:t>
      </w:r>
      <w:r w:rsidR="003B4A36">
        <w:rPr>
          <w:rFonts w:ascii="Times New Roman" w:eastAsia="仿宋_GB2312" w:hAnsi="Times New Roman" w:hint="eastAsia"/>
          <w:spacing w:val="-4"/>
          <w:sz w:val="32"/>
          <w:szCs w:val="32"/>
        </w:rPr>
        <w:t>百工录——中国工艺美术记录丛书·</w:t>
      </w:r>
      <w:r w:rsidR="00D92E5A">
        <w:rPr>
          <w:rFonts w:ascii="Times New Roman" w:eastAsia="仿宋_GB2312" w:hAnsi="Times New Roman" w:hint="eastAsia"/>
          <w:spacing w:val="-4"/>
          <w:sz w:val="32"/>
          <w:szCs w:val="32"/>
        </w:rPr>
        <w:t>红木雕刻（著作</w:t>
      </w:r>
      <w:r w:rsidR="00BD233A" w:rsidRPr="00B44AEB">
        <w:rPr>
          <w:rFonts w:ascii="Times New Roman" w:eastAsia="仿宋_GB2312" w:hAnsi="Times New Roman" w:hint="eastAsia"/>
          <w:spacing w:val="-4"/>
          <w:sz w:val="32"/>
          <w:szCs w:val="32"/>
        </w:rPr>
        <w:t>；钟锦德；</w:t>
      </w:r>
      <w:r w:rsidR="00BD233A" w:rsidRPr="00B44AEB">
        <w:rPr>
          <w:rFonts w:ascii="Times New Roman" w:eastAsia="仿宋_GB2312" w:hAnsi="Times New Roman" w:hint="eastAsia"/>
          <w:spacing w:val="-4"/>
          <w:sz w:val="32"/>
          <w:szCs w:val="32"/>
        </w:rPr>
        <w:lastRenderedPageBreak/>
        <w:t>苏州市吴中区光福钟锦德紫檀艺术馆）</w:t>
      </w:r>
    </w:p>
    <w:p w:rsidR="00BD233A"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13</w:t>
      </w:r>
      <w:r w:rsidR="00AD6A60">
        <w:rPr>
          <w:rFonts w:ascii="Times New Roman" w:eastAsia="仿宋_GB2312" w:hAnsi="Times New Roman" w:hint="eastAsia"/>
          <w:spacing w:val="-4"/>
          <w:sz w:val="32"/>
          <w:szCs w:val="32"/>
        </w:rPr>
        <w:t>7</w:t>
      </w:r>
      <w:r w:rsidR="00BD233A" w:rsidRPr="00B44AEB">
        <w:rPr>
          <w:rFonts w:ascii="Times New Roman" w:eastAsia="仿宋_GB2312" w:hAnsi="Times New Roman" w:hint="eastAsia"/>
          <w:spacing w:val="-4"/>
          <w:sz w:val="32"/>
          <w:szCs w:val="32"/>
        </w:rPr>
        <w:t>.</w:t>
      </w:r>
      <w:r w:rsidR="00D92E5A">
        <w:rPr>
          <w:rFonts w:ascii="Times New Roman" w:eastAsia="仿宋_GB2312" w:hAnsi="Times New Roman" w:hint="eastAsia"/>
          <w:spacing w:val="-4"/>
          <w:sz w:val="32"/>
          <w:szCs w:val="32"/>
        </w:rPr>
        <w:t>紫金庵（著作</w:t>
      </w:r>
      <w:r w:rsidR="00BD233A" w:rsidRPr="00B44AEB">
        <w:rPr>
          <w:rFonts w:ascii="Times New Roman" w:eastAsia="仿宋_GB2312" w:hAnsi="Times New Roman" w:hint="eastAsia"/>
          <w:spacing w:val="-4"/>
          <w:sz w:val="32"/>
          <w:szCs w:val="32"/>
        </w:rPr>
        <w:t>；苏州太湖旅游发展集团有限公司，苏州市吴中区吴地历史文化研究会）</w:t>
      </w:r>
    </w:p>
    <w:p w:rsidR="00BD233A"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13</w:t>
      </w:r>
      <w:r w:rsidR="00AD6A60">
        <w:rPr>
          <w:rFonts w:ascii="Times New Roman" w:eastAsia="仿宋_GB2312" w:hAnsi="Times New Roman" w:hint="eastAsia"/>
          <w:spacing w:val="-4"/>
          <w:sz w:val="32"/>
          <w:szCs w:val="32"/>
        </w:rPr>
        <w:t>8</w:t>
      </w:r>
      <w:r w:rsidR="00BD233A" w:rsidRPr="00B44AEB">
        <w:rPr>
          <w:rFonts w:ascii="Times New Roman" w:eastAsia="仿宋_GB2312" w:hAnsi="Times New Roman" w:hint="eastAsia"/>
          <w:spacing w:val="-4"/>
          <w:sz w:val="32"/>
          <w:szCs w:val="32"/>
        </w:rPr>
        <w:t>.</w:t>
      </w:r>
      <w:r w:rsidR="00AC445D" w:rsidRPr="00B44AEB">
        <w:rPr>
          <w:rFonts w:ascii="Times New Roman" w:eastAsia="仿宋_GB2312" w:hAnsi="Times New Roman" w:hint="eastAsia"/>
          <w:spacing w:val="-4"/>
          <w:sz w:val="32"/>
          <w:szCs w:val="32"/>
        </w:rPr>
        <w:t>“两维度”证明责任分配标准的运用（论文；王刚；苏州市相城区人民法院）</w:t>
      </w:r>
    </w:p>
    <w:p w:rsidR="00AC445D" w:rsidRPr="00B44AEB" w:rsidRDefault="00CC0826"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13</w:t>
      </w:r>
      <w:r w:rsidR="00AD6A60">
        <w:rPr>
          <w:rFonts w:ascii="Times New Roman" w:eastAsia="仿宋_GB2312" w:hAnsi="Times New Roman" w:hint="eastAsia"/>
          <w:spacing w:val="-4"/>
          <w:sz w:val="32"/>
          <w:szCs w:val="32"/>
        </w:rPr>
        <w:t>9</w:t>
      </w:r>
      <w:r w:rsidR="00AC445D" w:rsidRPr="00B44AEB">
        <w:rPr>
          <w:rFonts w:ascii="Times New Roman" w:eastAsia="仿宋_GB2312" w:hAnsi="Times New Roman" w:hint="eastAsia"/>
          <w:spacing w:val="-4"/>
          <w:sz w:val="32"/>
          <w:szCs w:val="32"/>
        </w:rPr>
        <w:t>.</w:t>
      </w:r>
      <w:r w:rsidR="00AC445D" w:rsidRPr="00B44AEB">
        <w:rPr>
          <w:rFonts w:ascii="Times New Roman" w:eastAsia="仿宋_GB2312" w:hAnsi="Times New Roman" w:hint="eastAsia"/>
          <w:spacing w:val="-4"/>
          <w:sz w:val="32"/>
          <w:szCs w:val="32"/>
        </w:rPr>
        <w:t>关于地方政府发展农产品区域公用品牌的创新路径研究——以阳澄湖大闸蟹为例（内部成果；何睦；苏州市相城区阳澄湖镇）</w:t>
      </w:r>
    </w:p>
    <w:p w:rsidR="00512794" w:rsidRPr="00B44AEB" w:rsidRDefault="00CC0826"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w:t>
      </w:r>
      <w:r w:rsidR="00AD6A60">
        <w:rPr>
          <w:rFonts w:ascii="Times New Roman" w:eastAsia="仿宋_GB2312" w:hAnsi="Times New Roman" w:hint="eastAsia"/>
          <w:spacing w:val="-4"/>
          <w:sz w:val="32"/>
          <w:szCs w:val="32"/>
        </w:rPr>
        <w:t>40</w:t>
      </w:r>
      <w:r w:rsidR="00512794" w:rsidRPr="00B44AEB">
        <w:rPr>
          <w:rFonts w:ascii="Times New Roman" w:eastAsia="仿宋_GB2312" w:hAnsi="Times New Roman" w:hint="eastAsia"/>
          <w:spacing w:val="-4"/>
          <w:sz w:val="32"/>
          <w:szCs w:val="32"/>
        </w:rPr>
        <w:t>.</w:t>
      </w:r>
      <w:r w:rsidR="00652041">
        <w:rPr>
          <w:rFonts w:ascii="Times New Roman" w:eastAsia="仿宋_GB2312" w:hAnsi="Times New Roman" w:hint="eastAsia"/>
          <w:spacing w:val="-4"/>
          <w:sz w:val="32"/>
          <w:szCs w:val="32"/>
        </w:rPr>
        <w:t>永联乡村治理模式的探索与实践</w:t>
      </w:r>
      <w:r w:rsidR="00B12A15" w:rsidRPr="00B44AEB">
        <w:rPr>
          <w:rFonts w:ascii="Times New Roman" w:eastAsia="仿宋_GB2312" w:hAnsi="Times New Roman" w:hint="eastAsia"/>
          <w:spacing w:val="-4"/>
          <w:sz w:val="32"/>
          <w:szCs w:val="32"/>
        </w:rPr>
        <w:t>（内部成果；</w:t>
      </w:r>
      <w:r w:rsidR="00DA5AAE" w:rsidRPr="00B44AEB">
        <w:rPr>
          <w:rFonts w:ascii="Times New Roman" w:eastAsia="仿宋_GB2312" w:hAnsi="Times New Roman" w:hint="eastAsia"/>
          <w:spacing w:val="-4"/>
          <w:sz w:val="32"/>
          <w:szCs w:val="32"/>
        </w:rPr>
        <w:t>吴惠芳，胡文俊，韦秀康，崔航；张家港市南丰镇永联村</w:t>
      </w:r>
      <w:r w:rsidR="00B12A15" w:rsidRPr="00B44AEB">
        <w:rPr>
          <w:rFonts w:ascii="Times New Roman" w:eastAsia="仿宋_GB2312" w:hAnsi="Times New Roman" w:hint="eastAsia"/>
          <w:spacing w:val="-4"/>
          <w:sz w:val="32"/>
          <w:szCs w:val="32"/>
        </w:rPr>
        <w:t>）</w:t>
      </w:r>
    </w:p>
    <w:p w:rsidR="00DA5AAE"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14</w:t>
      </w:r>
      <w:r w:rsidR="00AD6A60">
        <w:rPr>
          <w:rFonts w:ascii="Times New Roman" w:eastAsia="仿宋_GB2312" w:hAnsi="Times New Roman" w:hint="eastAsia"/>
          <w:spacing w:val="-4"/>
          <w:sz w:val="32"/>
          <w:szCs w:val="32"/>
        </w:rPr>
        <w:t>1</w:t>
      </w:r>
      <w:r w:rsidR="00DA5AAE" w:rsidRPr="00B44AEB">
        <w:rPr>
          <w:rFonts w:ascii="Times New Roman" w:eastAsia="仿宋_GB2312" w:hAnsi="Times New Roman" w:hint="eastAsia"/>
          <w:spacing w:val="-4"/>
          <w:sz w:val="32"/>
          <w:szCs w:val="32"/>
        </w:rPr>
        <w:t>.</w:t>
      </w:r>
      <w:r w:rsidR="00D92E5A">
        <w:rPr>
          <w:rFonts w:ascii="Times New Roman" w:eastAsia="仿宋_GB2312" w:hAnsi="Times New Roman" w:hint="eastAsia"/>
          <w:spacing w:val="-4"/>
          <w:sz w:val="32"/>
          <w:szCs w:val="32"/>
        </w:rPr>
        <w:t>常熟文化的专属表情（著作</w:t>
      </w:r>
      <w:r w:rsidR="00DA5AAE" w:rsidRPr="00B44AEB">
        <w:rPr>
          <w:rFonts w:ascii="Times New Roman" w:eastAsia="仿宋_GB2312" w:hAnsi="Times New Roman" w:hint="eastAsia"/>
          <w:spacing w:val="-4"/>
          <w:sz w:val="32"/>
          <w:szCs w:val="32"/>
        </w:rPr>
        <w:t>；蒋伟国；常熟市政协）</w:t>
      </w:r>
    </w:p>
    <w:p w:rsidR="00DA5AAE"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14</w:t>
      </w:r>
      <w:r w:rsidR="00AD6A60">
        <w:rPr>
          <w:rFonts w:ascii="Times New Roman" w:eastAsia="仿宋_GB2312" w:hAnsi="Times New Roman" w:hint="eastAsia"/>
          <w:spacing w:val="-4"/>
          <w:sz w:val="32"/>
          <w:szCs w:val="32"/>
        </w:rPr>
        <w:t>2</w:t>
      </w:r>
      <w:r w:rsidR="00DA5AAE" w:rsidRPr="00B44AEB">
        <w:rPr>
          <w:rFonts w:ascii="Times New Roman" w:eastAsia="仿宋_GB2312" w:hAnsi="Times New Roman" w:hint="eastAsia"/>
          <w:spacing w:val="-4"/>
          <w:sz w:val="32"/>
          <w:szCs w:val="32"/>
        </w:rPr>
        <w:t>.</w:t>
      </w:r>
      <w:r w:rsidR="00587D98" w:rsidRPr="00B44AEB">
        <w:rPr>
          <w:rFonts w:ascii="Times New Roman" w:eastAsia="仿宋_GB2312" w:hAnsi="Times New Roman" w:hint="eastAsia"/>
          <w:spacing w:val="-4"/>
          <w:sz w:val="32"/>
          <w:szCs w:val="32"/>
        </w:rPr>
        <w:t>绵延的古风·第</w:t>
      </w:r>
      <w:r w:rsidR="00587D98" w:rsidRPr="00B44AEB">
        <w:rPr>
          <w:rFonts w:ascii="Times New Roman" w:eastAsia="仿宋_GB2312" w:hAnsi="Times New Roman" w:hint="eastAsia"/>
          <w:spacing w:val="-4"/>
          <w:sz w:val="32"/>
          <w:szCs w:val="32"/>
        </w:rPr>
        <w:t>1</w:t>
      </w:r>
      <w:r w:rsidR="00587D98" w:rsidRPr="00B44AEB">
        <w:rPr>
          <w:rFonts w:ascii="Times New Roman" w:eastAsia="仿宋_GB2312" w:hAnsi="Times New Roman" w:hint="eastAsia"/>
          <w:spacing w:val="-4"/>
          <w:sz w:val="32"/>
          <w:szCs w:val="32"/>
        </w:rPr>
        <w:t>辑，</w:t>
      </w:r>
      <w:r w:rsidR="000160C6" w:rsidRPr="00B44AEB">
        <w:rPr>
          <w:rFonts w:ascii="Times New Roman" w:eastAsia="仿宋_GB2312" w:hAnsi="Times New Roman" w:hint="eastAsia"/>
          <w:spacing w:val="-4"/>
          <w:sz w:val="32"/>
          <w:szCs w:val="32"/>
        </w:rPr>
        <w:t>常熟历史上的家规家训</w:t>
      </w:r>
      <w:r w:rsidR="00D92E5A">
        <w:rPr>
          <w:rFonts w:ascii="Times New Roman" w:eastAsia="仿宋_GB2312" w:hAnsi="Times New Roman" w:hint="eastAsia"/>
          <w:spacing w:val="-4"/>
          <w:sz w:val="32"/>
          <w:szCs w:val="32"/>
        </w:rPr>
        <w:t>（著作</w:t>
      </w:r>
      <w:r w:rsidR="008D7C37">
        <w:rPr>
          <w:rFonts w:ascii="Times New Roman" w:eastAsia="仿宋_GB2312" w:hAnsi="Times New Roman" w:hint="eastAsia"/>
          <w:spacing w:val="-4"/>
          <w:sz w:val="32"/>
          <w:szCs w:val="32"/>
        </w:rPr>
        <w:t>；中</w:t>
      </w:r>
      <w:r w:rsidR="00587D98" w:rsidRPr="00B44AEB">
        <w:rPr>
          <w:rFonts w:ascii="Times New Roman" w:eastAsia="仿宋_GB2312" w:hAnsi="Times New Roman" w:hint="eastAsia"/>
          <w:spacing w:val="-4"/>
          <w:sz w:val="32"/>
          <w:szCs w:val="32"/>
        </w:rPr>
        <w:t>共常熟市纪律检查委员会，常熟市地方志编纂委员会办公室，常熟市文化广电新闻出版局）</w:t>
      </w:r>
    </w:p>
    <w:p w:rsidR="00587D98"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14</w:t>
      </w:r>
      <w:r w:rsidR="00AD6A60">
        <w:rPr>
          <w:rFonts w:ascii="Times New Roman" w:eastAsia="仿宋_GB2312" w:hAnsi="Times New Roman" w:hint="eastAsia"/>
          <w:spacing w:val="-4"/>
          <w:sz w:val="32"/>
          <w:szCs w:val="32"/>
        </w:rPr>
        <w:t>3</w:t>
      </w:r>
      <w:r w:rsidR="00587D98" w:rsidRPr="00B44AEB">
        <w:rPr>
          <w:rFonts w:ascii="Times New Roman" w:eastAsia="仿宋_GB2312" w:hAnsi="Times New Roman" w:hint="eastAsia"/>
          <w:spacing w:val="-4"/>
          <w:sz w:val="32"/>
          <w:szCs w:val="32"/>
        </w:rPr>
        <w:t>.</w:t>
      </w:r>
      <w:r w:rsidR="00797330">
        <w:rPr>
          <w:rFonts w:ascii="Times New Roman" w:eastAsia="仿宋_GB2312" w:hAnsi="Times New Roman" w:hint="eastAsia"/>
          <w:spacing w:val="-4"/>
          <w:sz w:val="32"/>
          <w:szCs w:val="32"/>
        </w:rPr>
        <w:t>宋瓷</w:t>
      </w:r>
      <w:r w:rsidR="00D92E5A">
        <w:rPr>
          <w:rFonts w:ascii="Times New Roman" w:eastAsia="仿宋_GB2312" w:hAnsi="Times New Roman" w:hint="eastAsia"/>
          <w:spacing w:val="-4"/>
          <w:sz w:val="32"/>
          <w:szCs w:val="32"/>
        </w:rPr>
        <w:t>收藏与鉴赏（著作</w:t>
      </w:r>
      <w:r w:rsidR="00587D98" w:rsidRPr="00B44AEB">
        <w:rPr>
          <w:rFonts w:ascii="Times New Roman" w:eastAsia="仿宋_GB2312" w:hAnsi="Times New Roman" w:hint="eastAsia"/>
          <w:spacing w:val="-4"/>
          <w:sz w:val="32"/>
          <w:szCs w:val="32"/>
        </w:rPr>
        <w:t>；张文献；苏州东吴博物馆）</w:t>
      </w:r>
    </w:p>
    <w:p w:rsidR="00587D98" w:rsidRPr="00B44AEB" w:rsidRDefault="00825403"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14</w:t>
      </w:r>
      <w:r w:rsidR="00AD6A60">
        <w:rPr>
          <w:rFonts w:ascii="Times New Roman" w:eastAsia="仿宋_GB2312" w:hAnsi="Times New Roman" w:hint="eastAsia"/>
          <w:spacing w:val="-4"/>
          <w:sz w:val="32"/>
          <w:szCs w:val="32"/>
        </w:rPr>
        <w:t>4</w:t>
      </w:r>
      <w:r w:rsidR="00587D98" w:rsidRPr="00B44AEB">
        <w:rPr>
          <w:rFonts w:ascii="Times New Roman" w:eastAsia="仿宋_GB2312" w:hAnsi="Times New Roman" w:hint="eastAsia"/>
          <w:spacing w:val="-4"/>
          <w:sz w:val="32"/>
          <w:szCs w:val="32"/>
        </w:rPr>
        <w:t>.</w:t>
      </w:r>
      <w:r w:rsidR="00797330">
        <w:rPr>
          <w:rFonts w:ascii="Times New Roman" w:eastAsia="仿宋_GB2312" w:hAnsi="Times New Roman" w:hint="eastAsia"/>
          <w:spacing w:val="-4"/>
          <w:sz w:val="32"/>
          <w:szCs w:val="32"/>
        </w:rPr>
        <w:t>建构基于儿童艺术素养的教育新范式（论文；潘娜；苏州市平江实验学校</w:t>
      </w:r>
      <w:r w:rsidR="008D5C68" w:rsidRPr="00B44AEB">
        <w:rPr>
          <w:rFonts w:ascii="Times New Roman" w:eastAsia="仿宋_GB2312" w:hAnsi="Times New Roman" w:hint="eastAsia"/>
          <w:spacing w:val="-4"/>
          <w:sz w:val="32"/>
          <w:szCs w:val="32"/>
        </w:rPr>
        <w:t>）</w:t>
      </w:r>
    </w:p>
    <w:p w:rsidR="008D5C68" w:rsidRPr="00B44AEB" w:rsidRDefault="00EF320B"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14</w:t>
      </w:r>
      <w:r w:rsidR="00AD6A60">
        <w:rPr>
          <w:rFonts w:ascii="Times New Roman" w:eastAsia="仿宋_GB2312" w:hAnsi="Times New Roman" w:hint="eastAsia"/>
          <w:spacing w:val="-4"/>
          <w:sz w:val="32"/>
          <w:szCs w:val="32"/>
        </w:rPr>
        <w:t>5</w:t>
      </w:r>
      <w:r w:rsidR="008D5C68" w:rsidRPr="00B44AEB">
        <w:rPr>
          <w:rFonts w:ascii="Times New Roman" w:eastAsia="仿宋_GB2312" w:hAnsi="Times New Roman" w:hint="eastAsia"/>
          <w:spacing w:val="-4"/>
          <w:sz w:val="32"/>
          <w:szCs w:val="32"/>
        </w:rPr>
        <w:t>.</w:t>
      </w:r>
      <w:r w:rsidR="00095593">
        <w:rPr>
          <w:rFonts w:ascii="Times New Roman" w:eastAsia="仿宋_GB2312" w:hAnsi="Times New Roman" w:hint="eastAsia"/>
          <w:spacing w:val="-4"/>
          <w:sz w:val="32"/>
          <w:szCs w:val="32"/>
        </w:rPr>
        <w:t>发展新兴</w:t>
      </w:r>
      <w:r w:rsidR="008D5C68" w:rsidRPr="00B44AEB">
        <w:rPr>
          <w:rFonts w:ascii="Times New Roman" w:eastAsia="仿宋_GB2312" w:hAnsi="Times New Roman" w:hint="eastAsia"/>
          <w:spacing w:val="-4"/>
          <w:sz w:val="32"/>
          <w:szCs w:val="32"/>
        </w:rPr>
        <w:t>业态背景下提升素质就业效应的思考——以江苏省太仓市为例（内部成果；太仓市人力资源和社会保障学会课题组）</w:t>
      </w:r>
    </w:p>
    <w:p w:rsidR="008D5C68" w:rsidRPr="00B44AEB" w:rsidRDefault="00EF320B"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14</w:t>
      </w:r>
      <w:r w:rsidR="00AD6A60">
        <w:rPr>
          <w:rFonts w:ascii="Times New Roman" w:eastAsia="仿宋_GB2312" w:hAnsi="Times New Roman" w:hint="eastAsia"/>
          <w:spacing w:val="-4"/>
          <w:sz w:val="32"/>
          <w:szCs w:val="32"/>
        </w:rPr>
        <w:t>6</w:t>
      </w:r>
      <w:r w:rsidR="008D5C68" w:rsidRPr="00B44AEB">
        <w:rPr>
          <w:rFonts w:ascii="Times New Roman" w:eastAsia="仿宋_GB2312" w:hAnsi="Times New Roman" w:hint="eastAsia"/>
          <w:spacing w:val="-4"/>
          <w:sz w:val="32"/>
          <w:szCs w:val="32"/>
        </w:rPr>
        <w:t>.</w:t>
      </w:r>
      <w:r w:rsidR="008D5C68" w:rsidRPr="00B44AEB">
        <w:rPr>
          <w:rFonts w:ascii="Times New Roman" w:eastAsia="仿宋_GB2312" w:hAnsi="Times New Roman" w:hint="eastAsia"/>
          <w:spacing w:val="-4"/>
          <w:sz w:val="32"/>
          <w:szCs w:val="32"/>
        </w:rPr>
        <w:t>娄东文化丛书·第四辑（丛书；中共太仓市委宣传部，太仓市哲学社会科学界联合会）</w:t>
      </w:r>
    </w:p>
    <w:p w:rsidR="008D5C68" w:rsidRPr="00B44AEB" w:rsidRDefault="00EF320B"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14</w:t>
      </w:r>
      <w:r w:rsidR="00AD6A60">
        <w:rPr>
          <w:rFonts w:ascii="Times New Roman" w:eastAsia="仿宋_GB2312" w:hAnsi="Times New Roman" w:hint="eastAsia"/>
          <w:spacing w:val="-4"/>
          <w:sz w:val="32"/>
          <w:szCs w:val="32"/>
        </w:rPr>
        <w:t>7</w:t>
      </w:r>
      <w:r w:rsidR="008D5C68" w:rsidRPr="00B44AEB">
        <w:rPr>
          <w:rFonts w:ascii="Times New Roman" w:eastAsia="仿宋_GB2312" w:hAnsi="Times New Roman" w:hint="eastAsia"/>
          <w:spacing w:val="-4"/>
          <w:sz w:val="32"/>
          <w:szCs w:val="32"/>
        </w:rPr>
        <w:t>.</w:t>
      </w:r>
      <w:r w:rsidR="008D5C68" w:rsidRPr="00B44AEB">
        <w:rPr>
          <w:rFonts w:ascii="Times New Roman" w:eastAsia="仿宋_GB2312" w:hAnsi="Times New Roman" w:hint="eastAsia"/>
          <w:spacing w:val="-4"/>
          <w:sz w:val="32"/>
          <w:szCs w:val="32"/>
        </w:rPr>
        <w:t>学科核心素养内涵的三维思考（论文；</w:t>
      </w:r>
      <w:r w:rsidR="001561A8" w:rsidRPr="00B44AEB">
        <w:rPr>
          <w:rFonts w:ascii="Times New Roman" w:eastAsia="仿宋_GB2312" w:hAnsi="Times New Roman" w:hint="eastAsia"/>
          <w:spacing w:val="-4"/>
          <w:sz w:val="32"/>
          <w:szCs w:val="32"/>
        </w:rPr>
        <w:t>季成伟；昆山震川高级</w:t>
      </w:r>
      <w:r w:rsidR="001561A8" w:rsidRPr="00B44AEB">
        <w:rPr>
          <w:rFonts w:ascii="Times New Roman" w:eastAsia="仿宋_GB2312" w:hAnsi="Times New Roman" w:hint="eastAsia"/>
          <w:spacing w:val="-4"/>
          <w:sz w:val="32"/>
          <w:szCs w:val="32"/>
        </w:rPr>
        <w:lastRenderedPageBreak/>
        <w:t>中学</w:t>
      </w:r>
      <w:r w:rsidR="008D5C68" w:rsidRPr="00B44AEB">
        <w:rPr>
          <w:rFonts w:ascii="Times New Roman" w:eastAsia="仿宋_GB2312" w:hAnsi="Times New Roman" w:hint="eastAsia"/>
          <w:spacing w:val="-4"/>
          <w:sz w:val="32"/>
          <w:szCs w:val="32"/>
        </w:rPr>
        <w:t>）</w:t>
      </w:r>
    </w:p>
    <w:p w:rsidR="001561A8" w:rsidRPr="00B44AEB" w:rsidRDefault="00EF320B"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14</w:t>
      </w:r>
      <w:r w:rsidR="00AD6A60">
        <w:rPr>
          <w:rFonts w:ascii="Times New Roman" w:eastAsia="仿宋_GB2312" w:hAnsi="Times New Roman" w:hint="eastAsia"/>
          <w:spacing w:val="-4"/>
          <w:sz w:val="32"/>
          <w:szCs w:val="32"/>
        </w:rPr>
        <w:t>8</w:t>
      </w:r>
      <w:r w:rsidR="001561A8" w:rsidRPr="00B44AEB">
        <w:rPr>
          <w:rFonts w:ascii="Times New Roman" w:eastAsia="仿宋_GB2312" w:hAnsi="Times New Roman" w:hint="eastAsia"/>
          <w:spacing w:val="-4"/>
          <w:sz w:val="32"/>
          <w:szCs w:val="32"/>
        </w:rPr>
        <w:t>.</w:t>
      </w:r>
      <w:r w:rsidR="00D92E5A">
        <w:rPr>
          <w:rFonts w:ascii="Times New Roman" w:eastAsia="仿宋_GB2312" w:hAnsi="Times New Roman" w:hint="eastAsia"/>
          <w:spacing w:val="-4"/>
          <w:sz w:val="32"/>
          <w:szCs w:val="32"/>
        </w:rPr>
        <w:t>“我跟鲁迅的心是相通的”——毛泽东与鲁迅（著作</w:t>
      </w:r>
      <w:r w:rsidR="00DA2D34" w:rsidRPr="00B44AEB">
        <w:rPr>
          <w:rFonts w:ascii="Times New Roman" w:eastAsia="仿宋_GB2312" w:hAnsi="Times New Roman" w:hint="eastAsia"/>
          <w:spacing w:val="-4"/>
          <w:sz w:val="32"/>
          <w:szCs w:val="32"/>
        </w:rPr>
        <w:t>；秋石；昆山日报社）</w:t>
      </w:r>
    </w:p>
    <w:p w:rsidR="00DA2D34" w:rsidRDefault="00CC0826"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14</w:t>
      </w:r>
      <w:r w:rsidR="00AD6A60">
        <w:rPr>
          <w:rFonts w:ascii="Times New Roman" w:eastAsia="仿宋_GB2312" w:hAnsi="Times New Roman" w:hint="eastAsia"/>
          <w:spacing w:val="-4"/>
          <w:sz w:val="32"/>
          <w:szCs w:val="32"/>
        </w:rPr>
        <w:t>9</w:t>
      </w:r>
      <w:r w:rsidR="00DA2D34" w:rsidRPr="00B44AEB">
        <w:rPr>
          <w:rFonts w:ascii="Times New Roman" w:eastAsia="仿宋_GB2312" w:hAnsi="Times New Roman" w:hint="eastAsia"/>
          <w:spacing w:val="-4"/>
          <w:sz w:val="32"/>
          <w:szCs w:val="32"/>
        </w:rPr>
        <w:t>.</w:t>
      </w:r>
      <w:r w:rsidR="00D92E5A">
        <w:rPr>
          <w:rFonts w:ascii="Times New Roman" w:eastAsia="仿宋_GB2312" w:hAnsi="Times New Roman" w:hint="eastAsia"/>
          <w:spacing w:val="-4"/>
          <w:sz w:val="32"/>
          <w:szCs w:val="32"/>
        </w:rPr>
        <w:t>个人所得税征管国际比较（著作</w:t>
      </w:r>
      <w:r w:rsidR="00DA2D34" w:rsidRPr="00B44AEB">
        <w:rPr>
          <w:rFonts w:ascii="Times New Roman" w:eastAsia="仿宋_GB2312" w:hAnsi="Times New Roman" w:hint="eastAsia"/>
          <w:spacing w:val="-4"/>
          <w:sz w:val="32"/>
          <w:szCs w:val="32"/>
        </w:rPr>
        <w:t>；江苏省苏州工业园区地方税务局）</w:t>
      </w:r>
    </w:p>
    <w:p w:rsidR="00CC0826" w:rsidRPr="00CC0826" w:rsidRDefault="00CC0826" w:rsidP="00B44AEB">
      <w:pPr>
        <w:spacing w:line="580" w:lineRule="exact"/>
        <w:rPr>
          <w:rFonts w:ascii="Times New Roman" w:eastAsia="仿宋_GB2312" w:hAnsi="Times New Roman"/>
          <w:spacing w:val="-4"/>
          <w:sz w:val="32"/>
          <w:szCs w:val="32"/>
        </w:rPr>
      </w:pPr>
      <w:r>
        <w:rPr>
          <w:rFonts w:ascii="Times New Roman" w:eastAsia="仿宋_GB2312" w:hAnsi="Times New Roman" w:hint="eastAsia"/>
          <w:spacing w:val="-4"/>
          <w:sz w:val="32"/>
          <w:szCs w:val="32"/>
        </w:rPr>
        <w:t>1</w:t>
      </w:r>
      <w:r w:rsidR="00AD6A60">
        <w:rPr>
          <w:rFonts w:ascii="Times New Roman" w:eastAsia="仿宋_GB2312" w:hAnsi="Times New Roman" w:hint="eastAsia"/>
          <w:spacing w:val="-4"/>
          <w:sz w:val="32"/>
          <w:szCs w:val="32"/>
        </w:rPr>
        <w:t>50</w:t>
      </w:r>
      <w:r w:rsidRPr="00B44AEB">
        <w:rPr>
          <w:rFonts w:ascii="Times New Roman" w:eastAsia="仿宋_GB2312" w:hAnsi="Times New Roman" w:hint="eastAsia"/>
          <w:spacing w:val="-4"/>
          <w:sz w:val="32"/>
          <w:szCs w:val="32"/>
        </w:rPr>
        <w:t>.</w:t>
      </w:r>
      <w:r>
        <w:rPr>
          <w:rFonts w:ascii="Times New Roman" w:eastAsia="仿宋_GB2312" w:hAnsi="Times New Roman" w:hint="eastAsia"/>
          <w:spacing w:val="-4"/>
          <w:sz w:val="32"/>
          <w:szCs w:val="32"/>
        </w:rPr>
        <w:t>南社苏州诗五十首、南社苏州词五十首（著作；张夷；苏州市南社研究会）</w:t>
      </w:r>
    </w:p>
    <w:p w:rsidR="00B145C8" w:rsidRPr="00B44AEB" w:rsidRDefault="00B145C8" w:rsidP="00B44AEB">
      <w:pPr>
        <w:spacing w:line="580" w:lineRule="exact"/>
        <w:rPr>
          <w:rFonts w:ascii="Times New Roman" w:eastAsia="仿宋_GB2312" w:hAnsi="Times New Roman"/>
          <w:spacing w:val="-4"/>
          <w:sz w:val="32"/>
          <w:szCs w:val="32"/>
        </w:rPr>
      </w:pPr>
    </w:p>
    <w:sectPr w:rsidR="00B145C8" w:rsidRPr="00B44AEB" w:rsidSect="00B44AEB">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64B" w:rsidRDefault="00ED264B" w:rsidP="00DF2649">
      <w:r>
        <w:separator/>
      </w:r>
    </w:p>
  </w:endnote>
  <w:endnote w:type="continuationSeparator" w:id="1">
    <w:p w:rsidR="00ED264B" w:rsidRDefault="00ED264B" w:rsidP="00DF26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5675"/>
      <w:docPartObj>
        <w:docPartGallery w:val="Page Numbers (Bottom of Page)"/>
        <w:docPartUnique/>
      </w:docPartObj>
    </w:sdtPr>
    <w:sdtContent>
      <w:p w:rsidR="00B44AEB" w:rsidRDefault="00B24F88">
        <w:pPr>
          <w:pStyle w:val="a4"/>
          <w:jc w:val="center"/>
        </w:pPr>
        <w:fldSimple w:instr=" PAGE   \* MERGEFORMAT ">
          <w:r w:rsidR="00764076" w:rsidRPr="00764076">
            <w:rPr>
              <w:noProof/>
              <w:lang w:val="zh-CN"/>
            </w:rPr>
            <w:t>1</w:t>
          </w:r>
        </w:fldSimple>
      </w:p>
    </w:sdtContent>
  </w:sdt>
  <w:p w:rsidR="00B44AEB" w:rsidRDefault="00B44A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64B" w:rsidRDefault="00ED264B" w:rsidP="00DF2649">
      <w:r>
        <w:separator/>
      </w:r>
    </w:p>
  </w:footnote>
  <w:footnote w:type="continuationSeparator" w:id="1">
    <w:p w:rsidR="00ED264B" w:rsidRDefault="00ED264B" w:rsidP="00DF26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2649"/>
    <w:rsid w:val="000079C5"/>
    <w:rsid w:val="000109C2"/>
    <w:rsid w:val="000160C6"/>
    <w:rsid w:val="000602FA"/>
    <w:rsid w:val="0007629E"/>
    <w:rsid w:val="00083B13"/>
    <w:rsid w:val="00095593"/>
    <w:rsid w:val="000A4F3A"/>
    <w:rsid w:val="000B6B4D"/>
    <w:rsid w:val="000C09DF"/>
    <w:rsid w:val="000D0D7B"/>
    <w:rsid w:val="000D2515"/>
    <w:rsid w:val="000E1D0F"/>
    <w:rsid w:val="000E7509"/>
    <w:rsid w:val="00103728"/>
    <w:rsid w:val="00106BC8"/>
    <w:rsid w:val="00136F35"/>
    <w:rsid w:val="001561A8"/>
    <w:rsid w:val="001644E2"/>
    <w:rsid w:val="00180FD8"/>
    <w:rsid w:val="00185B3F"/>
    <w:rsid w:val="00185ED1"/>
    <w:rsid w:val="001974BA"/>
    <w:rsid w:val="001A6911"/>
    <w:rsid w:val="001B1915"/>
    <w:rsid w:val="001B4E44"/>
    <w:rsid w:val="001B6DC5"/>
    <w:rsid w:val="001C0E64"/>
    <w:rsid w:val="001C1E41"/>
    <w:rsid w:val="001C436D"/>
    <w:rsid w:val="001D0B19"/>
    <w:rsid w:val="001D124C"/>
    <w:rsid w:val="001D465B"/>
    <w:rsid w:val="001E4B96"/>
    <w:rsid w:val="001E5EED"/>
    <w:rsid w:val="00200EF2"/>
    <w:rsid w:val="002244DB"/>
    <w:rsid w:val="002634FE"/>
    <w:rsid w:val="00283DEC"/>
    <w:rsid w:val="002917D2"/>
    <w:rsid w:val="002A5849"/>
    <w:rsid w:val="002A5B92"/>
    <w:rsid w:val="002A62D2"/>
    <w:rsid w:val="002B2532"/>
    <w:rsid w:val="002B37F7"/>
    <w:rsid w:val="002B41C7"/>
    <w:rsid w:val="002B607B"/>
    <w:rsid w:val="002D661F"/>
    <w:rsid w:val="002E28B9"/>
    <w:rsid w:val="002E34D2"/>
    <w:rsid w:val="002F2173"/>
    <w:rsid w:val="00304A45"/>
    <w:rsid w:val="0031514C"/>
    <w:rsid w:val="00316987"/>
    <w:rsid w:val="00334604"/>
    <w:rsid w:val="0035759C"/>
    <w:rsid w:val="00371BB4"/>
    <w:rsid w:val="0037772D"/>
    <w:rsid w:val="003A0A68"/>
    <w:rsid w:val="003B4A36"/>
    <w:rsid w:val="003C7DC5"/>
    <w:rsid w:val="003D4E4B"/>
    <w:rsid w:val="003E7BA0"/>
    <w:rsid w:val="003F3396"/>
    <w:rsid w:val="00411D0C"/>
    <w:rsid w:val="0041392D"/>
    <w:rsid w:val="00440CDD"/>
    <w:rsid w:val="004424B7"/>
    <w:rsid w:val="00442719"/>
    <w:rsid w:val="00444E0C"/>
    <w:rsid w:val="004617F8"/>
    <w:rsid w:val="00465F82"/>
    <w:rsid w:val="004A25EE"/>
    <w:rsid w:val="004C61A6"/>
    <w:rsid w:val="004C755F"/>
    <w:rsid w:val="004C75C3"/>
    <w:rsid w:val="004D703E"/>
    <w:rsid w:val="004F68BB"/>
    <w:rsid w:val="00501A3F"/>
    <w:rsid w:val="00504E22"/>
    <w:rsid w:val="00512794"/>
    <w:rsid w:val="005175BF"/>
    <w:rsid w:val="0052331E"/>
    <w:rsid w:val="00555424"/>
    <w:rsid w:val="00560D40"/>
    <w:rsid w:val="0058440D"/>
    <w:rsid w:val="00587D98"/>
    <w:rsid w:val="00592037"/>
    <w:rsid w:val="00596DAB"/>
    <w:rsid w:val="005A7547"/>
    <w:rsid w:val="005C2548"/>
    <w:rsid w:val="005C4E81"/>
    <w:rsid w:val="005C6E98"/>
    <w:rsid w:val="005D3A64"/>
    <w:rsid w:val="005F37C4"/>
    <w:rsid w:val="005F6607"/>
    <w:rsid w:val="00604828"/>
    <w:rsid w:val="00610868"/>
    <w:rsid w:val="00614686"/>
    <w:rsid w:val="00616A9B"/>
    <w:rsid w:val="00621BFE"/>
    <w:rsid w:val="00637236"/>
    <w:rsid w:val="00652041"/>
    <w:rsid w:val="00652A96"/>
    <w:rsid w:val="00657EE0"/>
    <w:rsid w:val="00671F3D"/>
    <w:rsid w:val="00672F8C"/>
    <w:rsid w:val="00693CF0"/>
    <w:rsid w:val="00696861"/>
    <w:rsid w:val="0069755B"/>
    <w:rsid w:val="006A74D8"/>
    <w:rsid w:val="006A7E5D"/>
    <w:rsid w:val="006B017D"/>
    <w:rsid w:val="006B34B0"/>
    <w:rsid w:val="006B6A60"/>
    <w:rsid w:val="006C5001"/>
    <w:rsid w:val="006C554E"/>
    <w:rsid w:val="006D268A"/>
    <w:rsid w:val="006D3A7C"/>
    <w:rsid w:val="006E4C1B"/>
    <w:rsid w:val="00711E86"/>
    <w:rsid w:val="0072430E"/>
    <w:rsid w:val="00747265"/>
    <w:rsid w:val="0075119A"/>
    <w:rsid w:val="007537B8"/>
    <w:rsid w:val="00755A2B"/>
    <w:rsid w:val="00764076"/>
    <w:rsid w:val="00775079"/>
    <w:rsid w:val="00791AAC"/>
    <w:rsid w:val="00796D67"/>
    <w:rsid w:val="00797330"/>
    <w:rsid w:val="007A3C96"/>
    <w:rsid w:val="007B535A"/>
    <w:rsid w:val="007D03BD"/>
    <w:rsid w:val="007D38EB"/>
    <w:rsid w:val="007D469C"/>
    <w:rsid w:val="007D4AF0"/>
    <w:rsid w:val="007D7F34"/>
    <w:rsid w:val="007E01F2"/>
    <w:rsid w:val="007E4C62"/>
    <w:rsid w:val="00805391"/>
    <w:rsid w:val="008117C8"/>
    <w:rsid w:val="00825403"/>
    <w:rsid w:val="008321F7"/>
    <w:rsid w:val="0083306E"/>
    <w:rsid w:val="00841E15"/>
    <w:rsid w:val="0087343A"/>
    <w:rsid w:val="00883691"/>
    <w:rsid w:val="008B0FEC"/>
    <w:rsid w:val="008B4AC1"/>
    <w:rsid w:val="008D5C68"/>
    <w:rsid w:val="008D6A25"/>
    <w:rsid w:val="008D6B5F"/>
    <w:rsid w:val="008D7C37"/>
    <w:rsid w:val="008F2271"/>
    <w:rsid w:val="008F4073"/>
    <w:rsid w:val="00916153"/>
    <w:rsid w:val="00941A45"/>
    <w:rsid w:val="009632A4"/>
    <w:rsid w:val="009717FE"/>
    <w:rsid w:val="00971AE7"/>
    <w:rsid w:val="00973B89"/>
    <w:rsid w:val="0097526E"/>
    <w:rsid w:val="00980EEB"/>
    <w:rsid w:val="00980F22"/>
    <w:rsid w:val="00982B4A"/>
    <w:rsid w:val="00986C28"/>
    <w:rsid w:val="0098768D"/>
    <w:rsid w:val="009960C8"/>
    <w:rsid w:val="009A2A51"/>
    <w:rsid w:val="009A7B1A"/>
    <w:rsid w:val="009B4128"/>
    <w:rsid w:val="009B78F3"/>
    <w:rsid w:val="009C77FA"/>
    <w:rsid w:val="00A057E4"/>
    <w:rsid w:val="00A12F75"/>
    <w:rsid w:val="00A37D9D"/>
    <w:rsid w:val="00A43145"/>
    <w:rsid w:val="00A44E0C"/>
    <w:rsid w:val="00A6006C"/>
    <w:rsid w:val="00A60266"/>
    <w:rsid w:val="00A63A34"/>
    <w:rsid w:val="00A720C6"/>
    <w:rsid w:val="00A95081"/>
    <w:rsid w:val="00AB4E61"/>
    <w:rsid w:val="00AC445D"/>
    <w:rsid w:val="00AD6A60"/>
    <w:rsid w:val="00AF4C0E"/>
    <w:rsid w:val="00B02DA1"/>
    <w:rsid w:val="00B12A15"/>
    <w:rsid w:val="00B130DD"/>
    <w:rsid w:val="00B145C8"/>
    <w:rsid w:val="00B24F88"/>
    <w:rsid w:val="00B305DD"/>
    <w:rsid w:val="00B34704"/>
    <w:rsid w:val="00B44AEB"/>
    <w:rsid w:val="00B44F50"/>
    <w:rsid w:val="00B51B62"/>
    <w:rsid w:val="00B7039C"/>
    <w:rsid w:val="00B734AC"/>
    <w:rsid w:val="00B73DE5"/>
    <w:rsid w:val="00B80451"/>
    <w:rsid w:val="00BA1CF3"/>
    <w:rsid w:val="00BA7A1D"/>
    <w:rsid w:val="00BB3D8A"/>
    <w:rsid w:val="00BC3F31"/>
    <w:rsid w:val="00BD233A"/>
    <w:rsid w:val="00BD5409"/>
    <w:rsid w:val="00BD5E74"/>
    <w:rsid w:val="00BD7B0F"/>
    <w:rsid w:val="00BF356D"/>
    <w:rsid w:val="00C11E7A"/>
    <w:rsid w:val="00C26930"/>
    <w:rsid w:val="00C4613D"/>
    <w:rsid w:val="00C52840"/>
    <w:rsid w:val="00C54BF2"/>
    <w:rsid w:val="00C85685"/>
    <w:rsid w:val="00CC0826"/>
    <w:rsid w:val="00CC2C65"/>
    <w:rsid w:val="00CC4A86"/>
    <w:rsid w:val="00CD09DD"/>
    <w:rsid w:val="00CE2539"/>
    <w:rsid w:val="00CF042A"/>
    <w:rsid w:val="00CF1F2B"/>
    <w:rsid w:val="00CF4344"/>
    <w:rsid w:val="00CF6098"/>
    <w:rsid w:val="00CF65AE"/>
    <w:rsid w:val="00D02123"/>
    <w:rsid w:val="00D16276"/>
    <w:rsid w:val="00D30975"/>
    <w:rsid w:val="00D340D9"/>
    <w:rsid w:val="00D36D02"/>
    <w:rsid w:val="00D36DBB"/>
    <w:rsid w:val="00D42CBE"/>
    <w:rsid w:val="00D448FF"/>
    <w:rsid w:val="00D54494"/>
    <w:rsid w:val="00D61EF2"/>
    <w:rsid w:val="00D70ECF"/>
    <w:rsid w:val="00D75058"/>
    <w:rsid w:val="00D82CA5"/>
    <w:rsid w:val="00D873CE"/>
    <w:rsid w:val="00D907BC"/>
    <w:rsid w:val="00D92E5A"/>
    <w:rsid w:val="00D97597"/>
    <w:rsid w:val="00DA042F"/>
    <w:rsid w:val="00DA2D34"/>
    <w:rsid w:val="00DA2F64"/>
    <w:rsid w:val="00DA5AAE"/>
    <w:rsid w:val="00DC6E79"/>
    <w:rsid w:val="00DF2649"/>
    <w:rsid w:val="00DF4739"/>
    <w:rsid w:val="00DF538A"/>
    <w:rsid w:val="00E15CA4"/>
    <w:rsid w:val="00E23D25"/>
    <w:rsid w:val="00E24DB9"/>
    <w:rsid w:val="00E273B9"/>
    <w:rsid w:val="00E275DD"/>
    <w:rsid w:val="00E43AEF"/>
    <w:rsid w:val="00E50935"/>
    <w:rsid w:val="00E542E0"/>
    <w:rsid w:val="00E576B7"/>
    <w:rsid w:val="00E57CB3"/>
    <w:rsid w:val="00E600A3"/>
    <w:rsid w:val="00E66818"/>
    <w:rsid w:val="00E6701A"/>
    <w:rsid w:val="00E81916"/>
    <w:rsid w:val="00E8482F"/>
    <w:rsid w:val="00EA7DA3"/>
    <w:rsid w:val="00EB04E8"/>
    <w:rsid w:val="00EB66B5"/>
    <w:rsid w:val="00EC59C0"/>
    <w:rsid w:val="00ED0B13"/>
    <w:rsid w:val="00ED264B"/>
    <w:rsid w:val="00ED2B12"/>
    <w:rsid w:val="00ED3302"/>
    <w:rsid w:val="00EF148B"/>
    <w:rsid w:val="00EF320B"/>
    <w:rsid w:val="00F032BD"/>
    <w:rsid w:val="00F501A6"/>
    <w:rsid w:val="00F53E97"/>
    <w:rsid w:val="00F56667"/>
    <w:rsid w:val="00F57AEE"/>
    <w:rsid w:val="00F600FA"/>
    <w:rsid w:val="00F71EC3"/>
    <w:rsid w:val="00F74A02"/>
    <w:rsid w:val="00F80F0F"/>
    <w:rsid w:val="00F96899"/>
    <w:rsid w:val="00FA2898"/>
    <w:rsid w:val="00FA40C7"/>
    <w:rsid w:val="00FC17D2"/>
    <w:rsid w:val="00FC33D2"/>
    <w:rsid w:val="00FC6D32"/>
    <w:rsid w:val="00FC7C44"/>
    <w:rsid w:val="00FE01CC"/>
    <w:rsid w:val="00FF5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2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2649"/>
    <w:rPr>
      <w:sz w:val="18"/>
      <w:szCs w:val="18"/>
    </w:rPr>
  </w:style>
  <w:style w:type="paragraph" w:styleId="a4">
    <w:name w:val="footer"/>
    <w:basedOn w:val="a"/>
    <w:link w:val="Char0"/>
    <w:uiPriority w:val="99"/>
    <w:unhideWhenUsed/>
    <w:rsid w:val="00DF2649"/>
    <w:pPr>
      <w:tabs>
        <w:tab w:val="center" w:pos="4153"/>
        <w:tab w:val="right" w:pos="8306"/>
      </w:tabs>
      <w:snapToGrid w:val="0"/>
      <w:jc w:val="left"/>
    </w:pPr>
    <w:rPr>
      <w:sz w:val="18"/>
      <w:szCs w:val="18"/>
    </w:rPr>
  </w:style>
  <w:style w:type="character" w:customStyle="1" w:styleId="Char0">
    <w:name w:val="页脚 Char"/>
    <w:basedOn w:val="a0"/>
    <w:link w:val="a4"/>
    <w:uiPriority w:val="99"/>
    <w:rsid w:val="00DF264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D20B-DD28-4EAD-B9F2-30E3195E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1494</Words>
  <Characters>8518</Characters>
  <Application>Microsoft Office Word</Application>
  <DocSecurity>0</DocSecurity>
  <Lines>70</Lines>
  <Paragraphs>19</Paragraphs>
  <ScaleCrop>false</ScaleCrop>
  <Company/>
  <LinksUpToDate>false</LinksUpToDate>
  <CharactersWithSpaces>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rszb_17</cp:lastModifiedBy>
  <cp:revision>2</cp:revision>
  <cp:lastPrinted>2018-09-27T02:23:00Z</cp:lastPrinted>
  <dcterms:created xsi:type="dcterms:W3CDTF">2018-09-29T06:05:00Z</dcterms:created>
  <dcterms:modified xsi:type="dcterms:W3CDTF">2018-09-29T06:05:00Z</dcterms:modified>
</cp:coreProperties>
</file>