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9395" w14:textId="77777777" w:rsidR="00A94FED" w:rsidRDefault="00A94FED" w:rsidP="00A94FED">
      <w:pPr>
        <w:overflowPunct w:val="0"/>
        <w:adjustRightInd w:val="0"/>
        <w:snapToGrid w:val="0"/>
        <w:spacing w:line="580" w:lineRule="exact"/>
        <w:jc w:val="left"/>
        <w:rPr>
          <w:rFonts w:ascii="Times New Roman" w:eastAsia="黑体" w:hAnsi="Times New Roman" w:cs="Times New Roman"/>
          <w:spacing w:val="-4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4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pacing w:val="-4"/>
          <w:sz w:val="32"/>
          <w:szCs w:val="32"/>
        </w:rPr>
        <w:t>1</w:t>
      </w:r>
    </w:p>
    <w:p w14:paraId="5C148083" w14:textId="77777777" w:rsidR="00A94FED" w:rsidRDefault="00A94FED" w:rsidP="00A94FED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14:paraId="19930313" w14:textId="77777777" w:rsidR="00A94FED" w:rsidRDefault="00A94FED" w:rsidP="00A94FED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napToGrid w:val="0"/>
          <w:color w:val="000000"/>
          <w:spacing w:val="-4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 w:val="0"/>
          <w:color w:val="000000"/>
          <w:spacing w:val="-4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cs="Times New Roman" w:hint="eastAsia"/>
          <w:snapToGrid w:val="0"/>
          <w:color w:val="000000"/>
          <w:spacing w:val="-4"/>
          <w:kern w:val="0"/>
          <w:sz w:val="44"/>
          <w:szCs w:val="44"/>
        </w:rPr>
        <w:t>年度苏州市社会科学基金项目</w:t>
      </w:r>
    </w:p>
    <w:p w14:paraId="37E9AF71" w14:textId="77777777" w:rsidR="00A94FED" w:rsidRDefault="00A94FED" w:rsidP="00A94FED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napToGrid w:val="0"/>
          <w:color w:val="000000"/>
          <w:spacing w:val="-4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 w:val="0"/>
          <w:color w:val="000000"/>
          <w:spacing w:val="-4"/>
          <w:kern w:val="0"/>
          <w:sz w:val="44"/>
          <w:szCs w:val="44"/>
        </w:rPr>
        <w:t>（江南文化专项研究类）立项项目名单</w:t>
      </w:r>
    </w:p>
    <w:p w14:paraId="1AFC5D17" w14:textId="77777777" w:rsidR="00A94FED" w:rsidRDefault="00A94FED" w:rsidP="00A94FED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napToGrid w:val="0"/>
          <w:color w:val="000000"/>
          <w:spacing w:val="-4"/>
          <w:kern w:val="0"/>
          <w:sz w:val="44"/>
          <w:szCs w:val="44"/>
        </w:rPr>
      </w:pPr>
    </w:p>
    <w:tbl>
      <w:tblPr>
        <w:tblStyle w:val="a3"/>
        <w:tblW w:w="9405" w:type="dxa"/>
        <w:jc w:val="center"/>
        <w:tblLayout w:type="fixed"/>
        <w:tblLook w:val="04A0" w:firstRow="1" w:lastRow="0" w:firstColumn="1" w:lastColumn="0" w:noHBand="0" w:noVBand="1"/>
      </w:tblPr>
      <w:tblGrid>
        <w:gridCol w:w="1644"/>
        <w:gridCol w:w="3345"/>
        <w:gridCol w:w="1294"/>
        <w:gridCol w:w="1975"/>
        <w:gridCol w:w="1147"/>
      </w:tblGrid>
      <w:tr w:rsidR="00A94FED" w14:paraId="17F9E1E2" w14:textId="77777777" w:rsidTr="00172F03">
        <w:trPr>
          <w:trHeight w:val="397"/>
          <w:jc w:val="center"/>
        </w:trPr>
        <w:tc>
          <w:tcPr>
            <w:tcW w:w="1644" w:type="dxa"/>
            <w:vAlign w:val="center"/>
          </w:tcPr>
          <w:p w14:paraId="5E8C096E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3345" w:type="dxa"/>
            <w:vAlign w:val="center"/>
          </w:tcPr>
          <w:p w14:paraId="3D52A52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294" w:type="dxa"/>
            <w:vAlign w:val="center"/>
          </w:tcPr>
          <w:p w14:paraId="26962A4D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pacing w:val="-4"/>
                <w:sz w:val="24"/>
                <w:szCs w:val="24"/>
              </w:rPr>
              <w:t>课题</w:t>
            </w:r>
          </w:p>
          <w:p w14:paraId="69E185BD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1975" w:type="dxa"/>
            <w:vAlign w:val="center"/>
          </w:tcPr>
          <w:p w14:paraId="0BD4A597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pacing w:val="-4"/>
                <w:sz w:val="24"/>
                <w:szCs w:val="24"/>
              </w:rPr>
              <w:t>推荐单位</w:t>
            </w:r>
          </w:p>
        </w:tc>
        <w:tc>
          <w:tcPr>
            <w:tcW w:w="1147" w:type="dxa"/>
            <w:vAlign w:val="center"/>
          </w:tcPr>
          <w:p w14:paraId="77E143FB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pacing w:val="-4"/>
                <w:sz w:val="24"/>
                <w:szCs w:val="24"/>
              </w:rPr>
              <w:t>立项类别</w:t>
            </w:r>
          </w:p>
        </w:tc>
      </w:tr>
      <w:tr w:rsidR="00A94FED" w14:paraId="3435EFC4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685B4B94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JN2021LX001</w:t>
            </w:r>
          </w:p>
        </w:tc>
        <w:tc>
          <w:tcPr>
            <w:tcW w:w="3345" w:type="dxa"/>
            <w:vAlign w:val="center"/>
          </w:tcPr>
          <w:p w14:paraId="116F5A9D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近代江南农暇生活研究</w:t>
            </w:r>
          </w:p>
        </w:tc>
        <w:tc>
          <w:tcPr>
            <w:tcW w:w="1294" w:type="dxa"/>
            <w:vAlign w:val="center"/>
          </w:tcPr>
          <w:p w14:paraId="77F3F773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胡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勇</w:t>
            </w:r>
          </w:p>
        </w:tc>
        <w:tc>
          <w:tcPr>
            <w:tcW w:w="1975" w:type="dxa"/>
            <w:vAlign w:val="center"/>
          </w:tcPr>
          <w:p w14:paraId="6568DC61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苏州大学</w:t>
            </w:r>
          </w:p>
        </w:tc>
        <w:tc>
          <w:tcPr>
            <w:tcW w:w="1147" w:type="dxa"/>
            <w:vAlign w:val="center"/>
          </w:tcPr>
          <w:p w14:paraId="02DB5AC5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31C47C55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143BEE87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JN2021LX002</w:t>
            </w:r>
          </w:p>
        </w:tc>
        <w:tc>
          <w:tcPr>
            <w:tcW w:w="3345" w:type="dxa"/>
            <w:vAlign w:val="center"/>
          </w:tcPr>
          <w:p w14:paraId="5A3A5DA0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苏州历代进士登科总录</w:t>
            </w:r>
          </w:p>
        </w:tc>
        <w:tc>
          <w:tcPr>
            <w:tcW w:w="1294" w:type="dxa"/>
            <w:vAlign w:val="center"/>
          </w:tcPr>
          <w:p w14:paraId="0C269FE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峰</w:t>
            </w:r>
          </w:p>
        </w:tc>
        <w:tc>
          <w:tcPr>
            <w:tcW w:w="1975" w:type="dxa"/>
            <w:vAlign w:val="center"/>
          </w:tcPr>
          <w:p w14:paraId="40D09C5C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苏州大学</w:t>
            </w:r>
          </w:p>
        </w:tc>
        <w:tc>
          <w:tcPr>
            <w:tcW w:w="1147" w:type="dxa"/>
            <w:vAlign w:val="center"/>
          </w:tcPr>
          <w:p w14:paraId="1E0B478C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7784C7D2" w14:textId="77777777" w:rsidTr="00172F03">
        <w:trPr>
          <w:trHeight w:val="655"/>
          <w:jc w:val="center"/>
        </w:trPr>
        <w:tc>
          <w:tcPr>
            <w:tcW w:w="1644" w:type="dxa"/>
            <w:vAlign w:val="center"/>
          </w:tcPr>
          <w:p w14:paraId="59E2A4BD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JN2021LX003</w:t>
            </w:r>
          </w:p>
        </w:tc>
        <w:tc>
          <w:tcPr>
            <w:tcW w:w="3345" w:type="dxa"/>
            <w:vAlign w:val="center"/>
          </w:tcPr>
          <w:p w14:paraId="66D6DB06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吴文化与近现代江南地区工商企业文化研究</w:t>
            </w:r>
          </w:p>
        </w:tc>
        <w:tc>
          <w:tcPr>
            <w:tcW w:w="1294" w:type="dxa"/>
            <w:vAlign w:val="center"/>
          </w:tcPr>
          <w:p w14:paraId="5B9D526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王玉贵</w:t>
            </w:r>
          </w:p>
        </w:tc>
        <w:tc>
          <w:tcPr>
            <w:tcW w:w="1975" w:type="dxa"/>
            <w:vAlign w:val="center"/>
          </w:tcPr>
          <w:p w14:paraId="3D6E9EAB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苏州大学</w:t>
            </w:r>
          </w:p>
        </w:tc>
        <w:tc>
          <w:tcPr>
            <w:tcW w:w="1147" w:type="dxa"/>
            <w:vAlign w:val="center"/>
          </w:tcPr>
          <w:p w14:paraId="57C9E5E1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6472D382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3BF2B063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JN2021LX004</w:t>
            </w:r>
          </w:p>
        </w:tc>
        <w:tc>
          <w:tcPr>
            <w:tcW w:w="3345" w:type="dxa"/>
            <w:vAlign w:val="center"/>
          </w:tcPr>
          <w:p w14:paraId="68658B6C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吴门文学发展史</w:t>
            </w:r>
          </w:p>
        </w:tc>
        <w:tc>
          <w:tcPr>
            <w:tcW w:w="1294" w:type="dxa"/>
            <w:vAlign w:val="center"/>
          </w:tcPr>
          <w:p w14:paraId="1AA296B0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丁国祥</w:t>
            </w:r>
          </w:p>
        </w:tc>
        <w:tc>
          <w:tcPr>
            <w:tcW w:w="1975" w:type="dxa"/>
            <w:vAlign w:val="center"/>
          </w:tcPr>
          <w:p w14:paraId="6A7B995A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苏州科技大学</w:t>
            </w:r>
          </w:p>
        </w:tc>
        <w:tc>
          <w:tcPr>
            <w:tcW w:w="1147" w:type="dxa"/>
            <w:vAlign w:val="center"/>
          </w:tcPr>
          <w:p w14:paraId="22B71379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22C6AE9B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2429182A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JN2021LX005</w:t>
            </w:r>
          </w:p>
        </w:tc>
        <w:tc>
          <w:tcPr>
            <w:tcW w:w="3345" w:type="dxa"/>
            <w:vAlign w:val="center"/>
          </w:tcPr>
          <w:p w14:paraId="5790D959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江南藏书文化概论</w:t>
            </w:r>
          </w:p>
        </w:tc>
        <w:tc>
          <w:tcPr>
            <w:tcW w:w="1294" w:type="dxa"/>
            <w:vAlign w:val="center"/>
          </w:tcPr>
          <w:p w14:paraId="6AEF2038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曹培根</w:t>
            </w:r>
          </w:p>
        </w:tc>
        <w:tc>
          <w:tcPr>
            <w:tcW w:w="1975" w:type="dxa"/>
            <w:vAlign w:val="center"/>
          </w:tcPr>
          <w:p w14:paraId="72B3EBF8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常熟理工学院</w:t>
            </w:r>
          </w:p>
        </w:tc>
        <w:tc>
          <w:tcPr>
            <w:tcW w:w="1147" w:type="dxa"/>
            <w:vAlign w:val="center"/>
          </w:tcPr>
          <w:p w14:paraId="7B706B06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469F03FA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3B2539AA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JN2021LX006</w:t>
            </w:r>
          </w:p>
        </w:tc>
        <w:tc>
          <w:tcPr>
            <w:tcW w:w="3345" w:type="dxa"/>
            <w:vAlign w:val="center"/>
          </w:tcPr>
          <w:p w14:paraId="1E2201EE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技、术、艺，进乎道：明清“苏作”技艺发展研究</w:t>
            </w:r>
          </w:p>
        </w:tc>
        <w:tc>
          <w:tcPr>
            <w:tcW w:w="1294" w:type="dxa"/>
            <w:vAlign w:val="center"/>
          </w:tcPr>
          <w:p w14:paraId="19B0D2C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黄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泳</w:t>
            </w:r>
          </w:p>
        </w:tc>
        <w:tc>
          <w:tcPr>
            <w:tcW w:w="1975" w:type="dxa"/>
            <w:vAlign w:val="center"/>
          </w:tcPr>
          <w:p w14:paraId="2F9271BC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苏州经贸职业</w:t>
            </w:r>
          </w:p>
          <w:p w14:paraId="20220C8B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技术学院</w:t>
            </w:r>
          </w:p>
        </w:tc>
        <w:tc>
          <w:tcPr>
            <w:tcW w:w="1147" w:type="dxa"/>
            <w:vAlign w:val="center"/>
          </w:tcPr>
          <w:p w14:paraId="554802C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67DA573A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5D686170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JN2021LX007</w:t>
            </w:r>
          </w:p>
        </w:tc>
        <w:tc>
          <w:tcPr>
            <w:tcW w:w="3345" w:type="dxa"/>
            <w:vAlign w:val="center"/>
          </w:tcPr>
          <w:p w14:paraId="086EFACE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《苏州运河十景》编纂</w:t>
            </w:r>
          </w:p>
        </w:tc>
        <w:tc>
          <w:tcPr>
            <w:tcW w:w="1294" w:type="dxa"/>
            <w:vAlign w:val="center"/>
          </w:tcPr>
          <w:p w14:paraId="249860A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陈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975" w:type="dxa"/>
            <w:vAlign w:val="center"/>
          </w:tcPr>
          <w:p w14:paraId="04C04913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苏州市职业大学</w:t>
            </w:r>
          </w:p>
        </w:tc>
        <w:tc>
          <w:tcPr>
            <w:tcW w:w="1147" w:type="dxa"/>
            <w:vAlign w:val="center"/>
          </w:tcPr>
          <w:p w14:paraId="5FC01B0B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450E162A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3E512AEE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JN2021LX008</w:t>
            </w:r>
          </w:p>
        </w:tc>
        <w:tc>
          <w:tcPr>
            <w:tcW w:w="3345" w:type="dxa"/>
            <w:vAlign w:val="center"/>
          </w:tcPr>
          <w:p w14:paraId="4AE8C4A7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“石湖五堤”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文旅脉络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与开发</w:t>
            </w:r>
          </w:p>
        </w:tc>
        <w:tc>
          <w:tcPr>
            <w:tcW w:w="1294" w:type="dxa"/>
            <w:vAlign w:val="center"/>
          </w:tcPr>
          <w:p w14:paraId="5ECD0C7D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廖文杰</w:t>
            </w:r>
          </w:p>
        </w:tc>
        <w:tc>
          <w:tcPr>
            <w:tcW w:w="1975" w:type="dxa"/>
            <w:vAlign w:val="center"/>
          </w:tcPr>
          <w:p w14:paraId="7B64FEBC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苏州工业职业</w:t>
            </w:r>
          </w:p>
          <w:p w14:paraId="6C8D5EA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技术学院</w:t>
            </w:r>
          </w:p>
        </w:tc>
        <w:tc>
          <w:tcPr>
            <w:tcW w:w="1147" w:type="dxa"/>
            <w:vAlign w:val="center"/>
          </w:tcPr>
          <w:p w14:paraId="0674AC99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53EE0BB6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48752605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JN2021LX009</w:t>
            </w:r>
          </w:p>
        </w:tc>
        <w:tc>
          <w:tcPr>
            <w:tcW w:w="3345" w:type="dxa"/>
            <w:vAlign w:val="center"/>
          </w:tcPr>
          <w:p w14:paraId="514062B6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新“苏式生活”的前世今生</w:t>
            </w:r>
          </w:p>
        </w:tc>
        <w:tc>
          <w:tcPr>
            <w:tcW w:w="1294" w:type="dxa"/>
            <w:vAlign w:val="center"/>
          </w:tcPr>
          <w:p w14:paraId="2E17B23D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雁</w:t>
            </w:r>
          </w:p>
        </w:tc>
        <w:tc>
          <w:tcPr>
            <w:tcW w:w="1975" w:type="dxa"/>
            <w:vAlign w:val="center"/>
          </w:tcPr>
          <w:p w14:paraId="5E1DAAFF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光明日报社</w:t>
            </w:r>
          </w:p>
          <w:p w14:paraId="3335D480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江苏省记者站</w:t>
            </w:r>
          </w:p>
        </w:tc>
        <w:tc>
          <w:tcPr>
            <w:tcW w:w="1147" w:type="dxa"/>
            <w:vAlign w:val="center"/>
          </w:tcPr>
          <w:p w14:paraId="33260080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671C7D78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6E441D75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JN2021LX010</w:t>
            </w:r>
          </w:p>
        </w:tc>
        <w:tc>
          <w:tcPr>
            <w:tcW w:w="3345" w:type="dxa"/>
            <w:vAlign w:val="center"/>
          </w:tcPr>
          <w:p w14:paraId="462AF143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苏州大运河资源价值与利用研究</w:t>
            </w:r>
          </w:p>
        </w:tc>
        <w:tc>
          <w:tcPr>
            <w:tcW w:w="1294" w:type="dxa"/>
            <w:vAlign w:val="center"/>
          </w:tcPr>
          <w:p w14:paraId="78767692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尹占群</w:t>
            </w:r>
          </w:p>
        </w:tc>
        <w:tc>
          <w:tcPr>
            <w:tcW w:w="1975" w:type="dxa"/>
            <w:vAlign w:val="center"/>
          </w:tcPr>
          <w:p w14:paraId="73AFBA12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苏州亚太文化</w:t>
            </w:r>
          </w:p>
          <w:p w14:paraId="37822845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遗产研究院</w:t>
            </w:r>
          </w:p>
        </w:tc>
        <w:tc>
          <w:tcPr>
            <w:tcW w:w="1147" w:type="dxa"/>
            <w:vAlign w:val="center"/>
          </w:tcPr>
          <w:p w14:paraId="174FAFEB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4A36A168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4B066026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JN2021LX011</w:t>
            </w:r>
          </w:p>
        </w:tc>
        <w:tc>
          <w:tcPr>
            <w:tcW w:w="3345" w:type="dxa"/>
            <w:vAlign w:val="center"/>
          </w:tcPr>
          <w:p w14:paraId="4EA37FCD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新时代江南文化旅游品牌价值认知与传承创新精准施策研究</w:t>
            </w:r>
          </w:p>
        </w:tc>
        <w:tc>
          <w:tcPr>
            <w:tcW w:w="1294" w:type="dxa"/>
            <w:vAlign w:val="center"/>
          </w:tcPr>
          <w:p w14:paraId="716AA7D2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郭英之</w:t>
            </w:r>
          </w:p>
        </w:tc>
        <w:tc>
          <w:tcPr>
            <w:tcW w:w="1975" w:type="dxa"/>
            <w:vAlign w:val="center"/>
          </w:tcPr>
          <w:p w14:paraId="23B5270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复旦大学</w:t>
            </w:r>
          </w:p>
        </w:tc>
        <w:tc>
          <w:tcPr>
            <w:tcW w:w="1147" w:type="dxa"/>
            <w:vAlign w:val="center"/>
          </w:tcPr>
          <w:p w14:paraId="77A6848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71B076D2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2CDAEA86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JN2021LX012</w:t>
            </w:r>
          </w:p>
        </w:tc>
        <w:tc>
          <w:tcPr>
            <w:tcW w:w="3345" w:type="dxa"/>
            <w:vAlign w:val="center"/>
          </w:tcPr>
          <w:p w14:paraId="6563E50D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苏州园林与中国文学</w:t>
            </w:r>
          </w:p>
        </w:tc>
        <w:tc>
          <w:tcPr>
            <w:tcW w:w="1294" w:type="dxa"/>
            <w:vAlign w:val="center"/>
          </w:tcPr>
          <w:p w14:paraId="445723C6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钱锡生</w:t>
            </w:r>
          </w:p>
        </w:tc>
        <w:tc>
          <w:tcPr>
            <w:tcW w:w="1975" w:type="dxa"/>
            <w:vAlign w:val="center"/>
          </w:tcPr>
          <w:p w14:paraId="5E044D07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苏州大学</w:t>
            </w:r>
          </w:p>
        </w:tc>
        <w:tc>
          <w:tcPr>
            <w:tcW w:w="1147" w:type="dxa"/>
            <w:vAlign w:val="center"/>
          </w:tcPr>
          <w:p w14:paraId="660BE72C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4AD7D5D1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19CB4F73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JN2021LX013</w:t>
            </w:r>
          </w:p>
        </w:tc>
        <w:tc>
          <w:tcPr>
            <w:tcW w:w="3345" w:type="dxa"/>
            <w:vAlign w:val="center"/>
          </w:tcPr>
          <w:p w14:paraId="27B3BDAE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江南地区的家谱与家族</w:t>
            </w:r>
          </w:p>
        </w:tc>
        <w:tc>
          <w:tcPr>
            <w:tcW w:w="1294" w:type="dxa"/>
            <w:vAlign w:val="center"/>
          </w:tcPr>
          <w:p w14:paraId="358079F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吴建华</w:t>
            </w:r>
          </w:p>
        </w:tc>
        <w:tc>
          <w:tcPr>
            <w:tcW w:w="1975" w:type="dxa"/>
            <w:vAlign w:val="center"/>
          </w:tcPr>
          <w:p w14:paraId="1CD352E5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苏州大学</w:t>
            </w:r>
          </w:p>
        </w:tc>
        <w:tc>
          <w:tcPr>
            <w:tcW w:w="1147" w:type="dxa"/>
            <w:vAlign w:val="center"/>
          </w:tcPr>
          <w:p w14:paraId="721FD91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49BC0DA7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55328F03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JN2021LX014</w:t>
            </w:r>
          </w:p>
        </w:tc>
        <w:tc>
          <w:tcPr>
            <w:tcW w:w="3345" w:type="dxa"/>
            <w:vAlign w:val="center"/>
          </w:tcPr>
          <w:p w14:paraId="0FA54900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苏州历史上的隐逸之士与书香文化</w:t>
            </w:r>
          </w:p>
        </w:tc>
        <w:tc>
          <w:tcPr>
            <w:tcW w:w="1294" w:type="dxa"/>
            <w:vAlign w:val="center"/>
          </w:tcPr>
          <w:p w14:paraId="52EE2F7C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邹桂香</w:t>
            </w:r>
          </w:p>
        </w:tc>
        <w:tc>
          <w:tcPr>
            <w:tcW w:w="1975" w:type="dxa"/>
            <w:vAlign w:val="center"/>
          </w:tcPr>
          <w:p w14:paraId="16A08184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苏州大学</w:t>
            </w:r>
          </w:p>
        </w:tc>
        <w:tc>
          <w:tcPr>
            <w:tcW w:w="1147" w:type="dxa"/>
            <w:vAlign w:val="center"/>
          </w:tcPr>
          <w:p w14:paraId="269553C9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4520F77E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4E648C05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JN2021LX015</w:t>
            </w:r>
          </w:p>
        </w:tc>
        <w:tc>
          <w:tcPr>
            <w:tcW w:w="3345" w:type="dxa"/>
            <w:vAlign w:val="center"/>
          </w:tcPr>
          <w:p w14:paraId="025C792E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苏州古村落江南文化记忆及保护研究</w:t>
            </w:r>
          </w:p>
        </w:tc>
        <w:tc>
          <w:tcPr>
            <w:tcW w:w="1294" w:type="dxa"/>
            <w:vAlign w:val="center"/>
          </w:tcPr>
          <w:p w14:paraId="30A199A0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王振宇</w:t>
            </w:r>
          </w:p>
        </w:tc>
        <w:tc>
          <w:tcPr>
            <w:tcW w:w="1975" w:type="dxa"/>
            <w:vAlign w:val="center"/>
          </w:tcPr>
          <w:p w14:paraId="428F66A5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苏州科技大学</w:t>
            </w:r>
          </w:p>
        </w:tc>
        <w:tc>
          <w:tcPr>
            <w:tcW w:w="1147" w:type="dxa"/>
            <w:vAlign w:val="center"/>
          </w:tcPr>
          <w:p w14:paraId="1261986B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6F1E0E79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1CC38693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lastRenderedPageBreak/>
              <w:t>JN2021LX016</w:t>
            </w:r>
          </w:p>
        </w:tc>
        <w:tc>
          <w:tcPr>
            <w:tcW w:w="3345" w:type="dxa"/>
            <w:vAlign w:val="center"/>
          </w:tcPr>
          <w:p w14:paraId="140E7B2A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香山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帮传统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建筑营造技艺的传承与创新策略研究</w:t>
            </w:r>
          </w:p>
        </w:tc>
        <w:tc>
          <w:tcPr>
            <w:tcW w:w="1294" w:type="dxa"/>
            <w:vAlign w:val="center"/>
          </w:tcPr>
          <w:p w14:paraId="0A97B1DC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赵茂锦</w:t>
            </w:r>
            <w:proofErr w:type="gramEnd"/>
          </w:p>
        </w:tc>
        <w:tc>
          <w:tcPr>
            <w:tcW w:w="1975" w:type="dxa"/>
            <w:vAlign w:val="center"/>
          </w:tcPr>
          <w:p w14:paraId="788EEFDA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苏州农业职业</w:t>
            </w:r>
          </w:p>
          <w:p w14:paraId="1E948179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技术学院</w:t>
            </w:r>
          </w:p>
        </w:tc>
        <w:tc>
          <w:tcPr>
            <w:tcW w:w="1147" w:type="dxa"/>
            <w:vAlign w:val="center"/>
          </w:tcPr>
          <w:p w14:paraId="4237BB6D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1E9EB1C0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6F1E3BE7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JN2021LX017</w:t>
            </w:r>
          </w:p>
        </w:tc>
        <w:tc>
          <w:tcPr>
            <w:tcW w:w="3345" w:type="dxa"/>
            <w:vAlign w:val="center"/>
          </w:tcPr>
          <w:p w14:paraId="75ED082C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江南文化产业高质量发展研究</w:t>
            </w:r>
          </w:p>
        </w:tc>
        <w:tc>
          <w:tcPr>
            <w:tcW w:w="1294" w:type="dxa"/>
            <w:vAlign w:val="center"/>
          </w:tcPr>
          <w:p w14:paraId="215F788C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陶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975" w:type="dxa"/>
            <w:vAlign w:val="center"/>
          </w:tcPr>
          <w:p w14:paraId="66A05060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苏州市职业大学</w:t>
            </w:r>
          </w:p>
        </w:tc>
        <w:tc>
          <w:tcPr>
            <w:tcW w:w="1147" w:type="dxa"/>
            <w:vAlign w:val="center"/>
          </w:tcPr>
          <w:p w14:paraId="2F385196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2562C473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4915C673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JN2021LX018</w:t>
            </w:r>
          </w:p>
        </w:tc>
        <w:tc>
          <w:tcPr>
            <w:tcW w:w="3345" w:type="dxa"/>
            <w:vAlign w:val="center"/>
          </w:tcPr>
          <w:p w14:paraId="636B105A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音乐人类学视阈下的苏州非物质文化遗产保护与发展研究</w:t>
            </w:r>
          </w:p>
        </w:tc>
        <w:tc>
          <w:tcPr>
            <w:tcW w:w="1294" w:type="dxa"/>
            <w:vAlign w:val="center"/>
          </w:tcPr>
          <w:p w14:paraId="1D5F4016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熊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莹</w:t>
            </w:r>
          </w:p>
        </w:tc>
        <w:tc>
          <w:tcPr>
            <w:tcW w:w="1975" w:type="dxa"/>
            <w:vAlign w:val="center"/>
          </w:tcPr>
          <w:p w14:paraId="6A2A5B57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苏州大学</w:t>
            </w:r>
          </w:p>
          <w:p w14:paraId="75FF0027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文正学院</w:t>
            </w:r>
          </w:p>
        </w:tc>
        <w:tc>
          <w:tcPr>
            <w:tcW w:w="1147" w:type="dxa"/>
            <w:vAlign w:val="center"/>
          </w:tcPr>
          <w:p w14:paraId="52B5D96B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199D4710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59173CCD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JN2021LX019</w:t>
            </w:r>
          </w:p>
        </w:tc>
        <w:tc>
          <w:tcPr>
            <w:tcW w:w="3345" w:type="dxa"/>
            <w:vAlign w:val="center"/>
          </w:tcPr>
          <w:p w14:paraId="6B847A2F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水乡服饰“最江南”研究</w:t>
            </w:r>
          </w:p>
        </w:tc>
        <w:tc>
          <w:tcPr>
            <w:tcW w:w="1294" w:type="dxa"/>
            <w:vAlign w:val="center"/>
          </w:tcPr>
          <w:p w14:paraId="545044A0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卜泳生</w:t>
            </w:r>
            <w:proofErr w:type="gramEnd"/>
          </w:p>
        </w:tc>
        <w:tc>
          <w:tcPr>
            <w:tcW w:w="1975" w:type="dxa"/>
            <w:vAlign w:val="center"/>
          </w:tcPr>
          <w:p w14:paraId="2665892A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苏州市委党校</w:t>
            </w:r>
          </w:p>
        </w:tc>
        <w:tc>
          <w:tcPr>
            <w:tcW w:w="1147" w:type="dxa"/>
            <w:vAlign w:val="center"/>
          </w:tcPr>
          <w:p w14:paraId="204BDE56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724B0B87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41BBDEAB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JN2021LX020</w:t>
            </w:r>
          </w:p>
        </w:tc>
        <w:tc>
          <w:tcPr>
            <w:tcW w:w="3345" w:type="dxa"/>
            <w:vAlign w:val="center"/>
          </w:tcPr>
          <w:p w14:paraId="5F5A2641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江南蚕桑文化研究：以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浒关地区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为个案</w:t>
            </w:r>
          </w:p>
        </w:tc>
        <w:tc>
          <w:tcPr>
            <w:tcW w:w="1294" w:type="dxa"/>
            <w:vAlign w:val="center"/>
          </w:tcPr>
          <w:p w14:paraId="207A672E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徐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群</w:t>
            </w:r>
          </w:p>
        </w:tc>
        <w:tc>
          <w:tcPr>
            <w:tcW w:w="1975" w:type="dxa"/>
            <w:vAlign w:val="center"/>
          </w:tcPr>
          <w:p w14:paraId="12D501D7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苏州高新区党工委宣传部</w:t>
            </w:r>
          </w:p>
        </w:tc>
        <w:tc>
          <w:tcPr>
            <w:tcW w:w="1147" w:type="dxa"/>
            <w:vAlign w:val="center"/>
          </w:tcPr>
          <w:p w14:paraId="10B45C71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431EABDC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440627E3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JN2021LX021</w:t>
            </w:r>
          </w:p>
        </w:tc>
        <w:tc>
          <w:tcPr>
            <w:tcW w:w="3345" w:type="dxa"/>
            <w:vAlign w:val="center"/>
          </w:tcPr>
          <w:p w14:paraId="3B351465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姑苏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谐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韵：苏州滑稽戏中的别样江南</w:t>
            </w:r>
          </w:p>
        </w:tc>
        <w:tc>
          <w:tcPr>
            <w:tcW w:w="1294" w:type="dxa"/>
            <w:vAlign w:val="center"/>
          </w:tcPr>
          <w:p w14:paraId="7E5C33DD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周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晨</w:t>
            </w:r>
          </w:p>
        </w:tc>
        <w:tc>
          <w:tcPr>
            <w:tcW w:w="1975" w:type="dxa"/>
            <w:vAlign w:val="center"/>
          </w:tcPr>
          <w:p w14:paraId="323EA8EF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苏州市滑稽剧团</w:t>
            </w:r>
          </w:p>
        </w:tc>
        <w:tc>
          <w:tcPr>
            <w:tcW w:w="1147" w:type="dxa"/>
            <w:vAlign w:val="center"/>
          </w:tcPr>
          <w:p w14:paraId="28E3B836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  <w:tr w:rsidR="00A94FED" w14:paraId="01F4DE41" w14:textId="77777777" w:rsidTr="00172F03">
        <w:trPr>
          <w:trHeight w:val="680"/>
          <w:jc w:val="center"/>
        </w:trPr>
        <w:tc>
          <w:tcPr>
            <w:tcW w:w="1644" w:type="dxa"/>
            <w:vAlign w:val="center"/>
          </w:tcPr>
          <w:p w14:paraId="0AB3F243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JN2021LX022</w:t>
            </w:r>
          </w:p>
        </w:tc>
        <w:tc>
          <w:tcPr>
            <w:tcW w:w="3345" w:type="dxa"/>
            <w:vAlign w:val="center"/>
          </w:tcPr>
          <w:p w14:paraId="3461B7ED" w14:textId="77777777" w:rsidR="00A94FED" w:rsidRDefault="00A94FED" w:rsidP="00172F03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何以“状元”——苏州“教育之城”溯源研究</w:t>
            </w:r>
          </w:p>
        </w:tc>
        <w:tc>
          <w:tcPr>
            <w:tcW w:w="1294" w:type="dxa"/>
            <w:vAlign w:val="center"/>
          </w:tcPr>
          <w:p w14:paraId="23D9D2CB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朱春阳</w:t>
            </w:r>
          </w:p>
        </w:tc>
        <w:tc>
          <w:tcPr>
            <w:tcW w:w="1975" w:type="dxa"/>
            <w:vAlign w:val="center"/>
          </w:tcPr>
          <w:p w14:paraId="76788B76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苏州市博物馆</w:t>
            </w:r>
          </w:p>
          <w:p w14:paraId="098B2648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协会</w:t>
            </w:r>
          </w:p>
        </w:tc>
        <w:tc>
          <w:tcPr>
            <w:tcW w:w="1147" w:type="dxa"/>
            <w:vAlign w:val="center"/>
          </w:tcPr>
          <w:p w14:paraId="3A4847BD" w14:textId="77777777" w:rsidR="00A94FED" w:rsidRDefault="00A94FED" w:rsidP="00172F03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  <w:szCs w:val="24"/>
              </w:rPr>
              <w:t>类</w:t>
            </w:r>
          </w:p>
        </w:tc>
      </w:tr>
    </w:tbl>
    <w:p w14:paraId="6B6E679F" w14:textId="77777777" w:rsidR="004B3572" w:rsidRDefault="00A94FED"/>
    <w:sectPr w:rsidR="004B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ED"/>
    <w:rsid w:val="00524BDC"/>
    <w:rsid w:val="00A67AD8"/>
    <w:rsid w:val="00A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9CC6"/>
  <w15:chartTrackingRefBased/>
  <w15:docId w15:val="{6AB1F980-A6C1-4B17-975F-6D656FDD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94FE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文杰</dc:creator>
  <cp:keywords/>
  <dc:description/>
  <cp:lastModifiedBy>曾 文杰</cp:lastModifiedBy>
  <cp:revision>1</cp:revision>
  <dcterms:created xsi:type="dcterms:W3CDTF">2021-06-15T06:05:00Z</dcterms:created>
  <dcterms:modified xsi:type="dcterms:W3CDTF">2021-06-15T06:06:00Z</dcterms:modified>
</cp:coreProperties>
</file>