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6FEE" w14:textId="77777777" w:rsidR="003027D0" w:rsidRDefault="003027D0" w:rsidP="003027D0">
      <w:pPr>
        <w:overflowPunct w:val="0"/>
        <w:adjustRightInd w:val="0"/>
        <w:snapToGrid w:val="0"/>
        <w:spacing w:line="580" w:lineRule="exact"/>
        <w:rPr>
          <w:rFonts w:eastAsia="黑体" w:hint="eastAsia"/>
          <w:snapToGrid w:val="0"/>
          <w:kern w:val="0"/>
          <w:szCs w:val="32"/>
        </w:rPr>
      </w:pPr>
      <w:r>
        <w:rPr>
          <w:rFonts w:eastAsia="黑体" w:hint="eastAsia"/>
          <w:snapToGrid w:val="0"/>
          <w:kern w:val="0"/>
          <w:szCs w:val="32"/>
        </w:rPr>
        <w:t>附件</w:t>
      </w:r>
    </w:p>
    <w:p w14:paraId="47E2BFFF" w14:textId="77777777" w:rsidR="003027D0" w:rsidRDefault="003027D0" w:rsidP="003027D0">
      <w:pPr>
        <w:overflowPunct w:val="0"/>
        <w:adjustRightInd w:val="0"/>
        <w:snapToGrid w:val="0"/>
        <w:spacing w:line="580" w:lineRule="exact"/>
        <w:jc w:val="center"/>
        <w:rPr>
          <w:rFonts w:eastAsia="方正小标宋简体" w:hint="eastAsia"/>
          <w:snapToGrid w:val="0"/>
          <w:kern w:val="0"/>
          <w:szCs w:val="32"/>
        </w:rPr>
      </w:pPr>
    </w:p>
    <w:p w14:paraId="60EC7EDD" w14:textId="77777777" w:rsidR="003027D0" w:rsidRDefault="003027D0" w:rsidP="003027D0">
      <w:pPr>
        <w:overflowPunct w:val="0"/>
        <w:adjustRightInd w:val="0"/>
        <w:snapToGrid w:val="0"/>
        <w:spacing w:line="580" w:lineRule="exact"/>
        <w:jc w:val="center"/>
        <w:rPr>
          <w:rFonts w:eastAsia="方正小标宋简体" w:hint="eastAsia"/>
          <w:snapToGrid w:val="0"/>
          <w:kern w:val="0"/>
          <w:sz w:val="44"/>
          <w:szCs w:val="32"/>
        </w:rPr>
      </w:pPr>
      <w:r>
        <w:rPr>
          <w:rFonts w:eastAsia="方正小标宋简体" w:hint="eastAsia"/>
          <w:snapToGrid w:val="0"/>
          <w:kern w:val="0"/>
          <w:sz w:val="44"/>
          <w:szCs w:val="32"/>
        </w:rPr>
        <w:t>2020</w:t>
      </w:r>
      <w:r>
        <w:rPr>
          <w:rFonts w:eastAsia="方正小标宋简体" w:hint="eastAsia"/>
          <w:snapToGrid w:val="0"/>
          <w:kern w:val="0"/>
          <w:sz w:val="44"/>
          <w:szCs w:val="32"/>
        </w:rPr>
        <w:t>年度苏州市社会科学基金项目</w:t>
      </w:r>
    </w:p>
    <w:p w14:paraId="6BCBCD55" w14:textId="77777777" w:rsidR="003027D0" w:rsidRDefault="003027D0" w:rsidP="003027D0">
      <w:pPr>
        <w:overflowPunct w:val="0"/>
        <w:adjustRightInd w:val="0"/>
        <w:snapToGrid w:val="0"/>
        <w:spacing w:line="580" w:lineRule="exact"/>
        <w:jc w:val="center"/>
        <w:rPr>
          <w:rFonts w:eastAsia="方正小标宋简体" w:hint="eastAsia"/>
          <w:snapToGrid w:val="0"/>
          <w:kern w:val="0"/>
          <w:sz w:val="44"/>
          <w:szCs w:val="32"/>
        </w:rPr>
      </w:pPr>
      <w:r>
        <w:rPr>
          <w:rFonts w:eastAsia="方正小标宋简体" w:hint="eastAsia"/>
          <w:snapToGrid w:val="0"/>
          <w:kern w:val="0"/>
          <w:sz w:val="44"/>
          <w:szCs w:val="32"/>
        </w:rPr>
        <w:t>（</w:t>
      </w:r>
      <w:proofErr w:type="gramStart"/>
      <w:r>
        <w:rPr>
          <w:rFonts w:eastAsia="方正小标宋简体" w:hint="eastAsia"/>
          <w:snapToGrid w:val="0"/>
          <w:kern w:val="0"/>
          <w:sz w:val="44"/>
          <w:szCs w:val="32"/>
        </w:rPr>
        <w:t>网信专项</w:t>
      </w:r>
      <w:proofErr w:type="gramEnd"/>
      <w:r>
        <w:rPr>
          <w:rFonts w:eastAsia="方正小标宋简体" w:hint="eastAsia"/>
          <w:snapToGrid w:val="0"/>
          <w:kern w:val="0"/>
          <w:sz w:val="44"/>
          <w:szCs w:val="32"/>
        </w:rPr>
        <w:t>研究类）</w:t>
      </w:r>
      <w:proofErr w:type="gramStart"/>
      <w:r>
        <w:rPr>
          <w:rFonts w:eastAsia="方正小标宋简体" w:hint="eastAsia"/>
          <w:snapToGrid w:val="0"/>
          <w:kern w:val="0"/>
          <w:sz w:val="44"/>
          <w:szCs w:val="32"/>
        </w:rPr>
        <w:t>结项项目</w:t>
      </w:r>
      <w:proofErr w:type="gramEnd"/>
      <w:r>
        <w:rPr>
          <w:rFonts w:eastAsia="方正小标宋简体" w:hint="eastAsia"/>
          <w:snapToGrid w:val="0"/>
          <w:kern w:val="0"/>
          <w:sz w:val="44"/>
          <w:szCs w:val="32"/>
        </w:rPr>
        <w:t>名单</w:t>
      </w:r>
    </w:p>
    <w:p w14:paraId="0491290C" w14:textId="77777777" w:rsidR="003027D0" w:rsidRDefault="003027D0" w:rsidP="003027D0">
      <w:pPr>
        <w:overflowPunct w:val="0"/>
        <w:adjustRightInd w:val="0"/>
        <w:snapToGrid w:val="0"/>
        <w:spacing w:line="580" w:lineRule="exact"/>
        <w:jc w:val="center"/>
        <w:rPr>
          <w:rFonts w:eastAsia="方正小标宋简体" w:hint="eastAsia"/>
          <w:snapToGrid w:val="0"/>
          <w:kern w:val="0"/>
          <w:szCs w:val="32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1"/>
        <w:gridCol w:w="3034"/>
        <w:gridCol w:w="855"/>
        <w:gridCol w:w="855"/>
        <w:gridCol w:w="2231"/>
      </w:tblGrid>
      <w:tr w:rsidR="003027D0" w14:paraId="7D6D7237" w14:textId="77777777" w:rsidTr="00572112">
        <w:trPr>
          <w:trHeight w:val="680"/>
          <w:jc w:val="center"/>
        </w:trPr>
        <w:tc>
          <w:tcPr>
            <w:tcW w:w="1555" w:type="dxa"/>
            <w:vAlign w:val="center"/>
          </w:tcPr>
          <w:p w14:paraId="4FE06BE1" w14:textId="77777777" w:rsidR="003027D0" w:rsidRDefault="003027D0" w:rsidP="00572112">
            <w:pPr>
              <w:overflowPunct w:val="0"/>
              <w:adjustRightInd w:val="0"/>
              <w:snapToGrid w:val="0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编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号</w:t>
            </w:r>
          </w:p>
        </w:tc>
        <w:tc>
          <w:tcPr>
            <w:tcW w:w="3621" w:type="dxa"/>
            <w:vAlign w:val="center"/>
          </w:tcPr>
          <w:p w14:paraId="6F976B41" w14:textId="77777777" w:rsidR="003027D0" w:rsidRDefault="003027D0" w:rsidP="00572112">
            <w:pPr>
              <w:overflowPunct w:val="0"/>
              <w:adjustRightInd w:val="0"/>
              <w:snapToGrid w:val="0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项目名称</w:t>
            </w:r>
          </w:p>
        </w:tc>
        <w:tc>
          <w:tcPr>
            <w:tcW w:w="1010" w:type="dxa"/>
            <w:vAlign w:val="center"/>
          </w:tcPr>
          <w:p w14:paraId="1EFA989F" w14:textId="77777777" w:rsidR="003027D0" w:rsidRDefault="003027D0" w:rsidP="00572112">
            <w:pPr>
              <w:overflowPunct w:val="0"/>
              <w:adjustRightInd w:val="0"/>
              <w:snapToGrid w:val="0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级别</w:t>
            </w:r>
          </w:p>
        </w:tc>
        <w:tc>
          <w:tcPr>
            <w:tcW w:w="1010" w:type="dxa"/>
            <w:vAlign w:val="center"/>
          </w:tcPr>
          <w:p w14:paraId="0EBDD6EB" w14:textId="77777777" w:rsidR="003027D0" w:rsidRDefault="003027D0" w:rsidP="00572112">
            <w:pPr>
              <w:overflowPunct w:val="0"/>
              <w:adjustRightInd w:val="0"/>
              <w:snapToGrid w:val="0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负责人</w:t>
            </w:r>
          </w:p>
        </w:tc>
        <w:tc>
          <w:tcPr>
            <w:tcW w:w="2659" w:type="dxa"/>
            <w:vAlign w:val="center"/>
          </w:tcPr>
          <w:p w14:paraId="23EAAFF8" w14:textId="77777777" w:rsidR="003027D0" w:rsidRDefault="003027D0" w:rsidP="00572112">
            <w:pPr>
              <w:overflowPunct w:val="0"/>
              <w:adjustRightInd w:val="0"/>
              <w:snapToGrid w:val="0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工作单位</w:t>
            </w:r>
          </w:p>
        </w:tc>
      </w:tr>
      <w:tr w:rsidR="003027D0" w14:paraId="1B28FDAF" w14:textId="77777777" w:rsidTr="00572112">
        <w:trPr>
          <w:trHeight w:val="1417"/>
          <w:jc w:val="center"/>
        </w:trPr>
        <w:tc>
          <w:tcPr>
            <w:tcW w:w="1555" w:type="dxa"/>
            <w:vAlign w:val="center"/>
          </w:tcPr>
          <w:p w14:paraId="6AC39FDD" w14:textId="77777777" w:rsidR="003027D0" w:rsidRDefault="003027D0" w:rsidP="00572112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W2020JX001</w:t>
            </w:r>
          </w:p>
        </w:tc>
        <w:tc>
          <w:tcPr>
            <w:tcW w:w="3621" w:type="dxa"/>
            <w:vAlign w:val="center"/>
          </w:tcPr>
          <w:p w14:paraId="6DD8D319" w14:textId="77777777" w:rsidR="003027D0" w:rsidRDefault="003027D0" w:rsidP="00572112">
            <w:pPr>
              <w:overflowPunct w:val="0"/>
              <w:adjustRightInd w:val="0"/>
              <w:snapToGrid w:val="0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“十四五”时期苏州网络安全和信息化规划研究</w:t>
            </w:r>
          </w:p>
        </w:tc>
        <w:tc>
          <w:tcPr>
            <w:tcW w:w="1010" w:type="dxa"/>
            <w:vAlign w:val="center"/>
          </w:tcPr>
          <w:p w14:paraId="322762EA" w14:textId="77777777" w:rsidR="003027D0" w:rsidRDefault="003027D0" w:rsidP="00572112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合格</w:t>
            </w:r>
          </w:p>
        </w:tc>
        <w:tc>
          <w:tcPr>
            <w:tcW w:w="1010" w:type="dxa"/>
            <w:vAlign w:val="center"/>
          </w:tcPr>
          <w:p w14:paraId="2C0A762A" w14:textId="77777777" w:rsidR="003027D0" w:rsidRDefault="003027D0" w:rsidP="00572112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曹钰华</w:t>
            </w:r>
          </w:p>
        </w:tc>
        <w:tc>
          <w:tcPr>
            <w:tcW w:w="2659" w:type="dxa"/>
            <w:vAlign w:val="center"/>
          </w:tcPr>
          <w:p w14:paraId="2863E3DA" w14:textId="77777777" w:rsidR="003027D0" w:rsidRDefault="003027D0" w:rsidP="0057211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宋体" w:hint="eastAsia"/>
                <w:color w:val="000000"/>
                <w:sz w:val="20"/>
                <w:szCs w:val="20"/>
              </w:rPr>
            </w:pPr>
            <w:r>
              <w:rPr>
                <w:rFonts w:eastAsia="宋体" w:hint="eastAsia"/>
                <w:sz w:val="24"/>
              </w:rPr>
              <w:t>苏州经贸职业技术学院</w:t>
            </w:r>
          </w:p>
        </w:tc>
      </w:tr>
      <w:tr w:rsidR="003027D0" w14:paraId="50107886" w14:textId="77777777" w:rsidTr="00572112">
        <w:trPr>
          <w:trHeight w:val="1417"/>
          <w:jc w:val="center"/>
        </w:trPr>
        <w:tc>
          <w:tcPr>
            <w:tcW w:w="1555" w:type="dxa"/>
            <w:vAlign w:val="center"/>
          </w:tcPr>
          <w:p w14:paraId="0E98F419" w14:textId="77777777" w:rsidR="003027D0" w:rsidRDefault="003027D0" w:rsidP="00572112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W2020JX002</w:t>
            </w:r>
          </w:p>
        </w:tc>
        <w:tc>
          <w:tcPr>
            <w:tcW w:w="3621" w:type="dxa"/>
            <w:vAlign w:val="center"/>
          </w:tcPr>
          <w:p w14:paraId="1CD92E8A" w14:textId="77777777" w:rsidR="003027D0" w:rsidRDefault="003027D0" w:rsidP="00572112">
            <w:pPr>
              <w:overflowPunct w:val="0"/>
              <w:adjustRightInd w:val="0"/>
              <w:snapToGrid w:val="0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“十四五”时期苏州网络传播与舆论引导体系建设思路与对策研究</w:t>
            </w:r>
            <w:r>
              <w:rPr>
                <w:rFonts w:eastAsia="宋体" w:hint="eastAsia"/>
                <w:sz w:val="24"/>
              </w:rPr>
              <w:t xml:space="preserve"> </w:t>
            </w:r>
          </w:p>
        </w:tc>
        <w:tc>
          <w:tcPr>
            <w:tcW w:w="1010" w:type="dxa"/>
            <w:vAlign w:val="center"/>
          </w:tcPr>
          <w:p w14:paraId="52DB143C" w14:textId="77777777" w:rsidR="003027D0" w:rsidRDefault="003027D0" w:rsidP="00572112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合格</w:t>
            </w:r>
          </w:p>
        </w:tc>
        <w:tc>
          <w:tcPr>
            <w:tcW w:w="1010" w:type="dxa"/>
            <w:vAlign w:val="center"/>
          </w:tcPr>
          <w:p w14:paraId="39A4332A" w14:textId="77777777" w:rsidR="003027D0" w:rsidRDefault="003027D0" w:rsidP="00572112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牛士华</w:t>
            </w:r>
          </w:p>
        </w:tc>
        <w:tc>
          <w:tcPr>
            <w:tcW w:w="2659" w:type="dxa"/>
            <w:vAlign w:val="center"/>
          </w:tcPr>
          <w:p w14:paraId="6B4BA547" w14:textId="77777777" w:rsidR="003027D0" w:rsidRDefault="003027D0" w:rsidP="00572112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苏州市职业大学</w:t>
            </w:r>
          </w:p>
        </w:tc>
      </w:tr>
      <w:tr w:rsidR="003027D0" w14:paraId="2894CD5D" w14:textId="77777777" w:rsidTr="00572112">
        <w:trPr>
          <w:trHeight w:val="1417"/>
          <w:jc w:val="center"/>
        </w:trPr>
        <w:tc>
          <w:tcPr>
            <w:tcW w:w="1555" w:type="dxa"/>
            <w:vAlign w:val="center"/>
          </w:tcPr>
          <w:p w14:paraId="22EC7D88" w14:textId="77777777" w:rsidR="003027D0" w:rsidRDefault="003027D0" w:rsidP="00572112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W2020JX003</w:t>
            </w:r>
          </w:p>
        </w:tc>
        <w:tc>
          <w:tcPr>
            <w:tcW w:w="3621" w:type="dxa"/>
            <w:vAlign w:val="center"/>
          </w:tcPr>
          <w:p w14:paraId="65987D81" w14:textId="77777777" w:rsidR="003027D0" w:rsidRDefault="003027D0" w:rsidP="00572112">
            <w:pPr>
              <w:overflowPunct w:val="0"/>
              <w:adjustRightInd w:val="0"/>
              <w:snapToGrid w:val="0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“十四五”时期苏州推进网络安全治理体系研究</w:t>
            </w:r>
          </w:p>
        </w:tc>
        <w:tc>
          <w:tcPr>
            <w:tcW w:w="1010" w:type="dxa"/>
            <w:vAlign w:val="center"/>
          </w:tcPr>
          <w:p w14:paraId="2613B96C" w14:textId="77777777" w:rsidR="003027D0" w:rsidRDefault="003027D0" w:rsidP="00572112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合格</w:t>
            </w:r>
          </w:p>
        </w:tc>
        <w:tc>
          <w:tcPr>
            <w:tcW w:w="1010" w:type="dxa"/>
            <w:vAlign w:val="center"/>
          </w:tcPr>
          <w:p w14:paraId="5DBD2BDD" w14:textId="77777777" w:rsidR="003027D0" w:rsidRDefault="003027D0" w:rsidP="00572112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苏</w:t>
            </w:r>
            <w:r>
              <w:rPr>
                <w:rFonts w:eastAsia="宋体" w:hint="eastAsia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华</w:t>
            </w:r>
          </w:p>
        </w:tc>
        <w:tc>
          <w:tcPr>
            <w:tcW w:w="2659" w:type="dxa"/>
            <w:vAlign w:val="center"/>
          </w:tcPr>
          <w:p w14:paraId="3D48B000" w14:textId="77777777" w:rsidR="003027D0" w:rsidRDefault="003027D0" w:rsidP="00572112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苏州工业职业技术学院</w:t>
            </w:r>
          </w:p>
        </w:tc>
      </w:tr>
    </w:tbl>
    <w:p w14:paraId="6F9728B2" w14:textId="77777777" w:rsidR="003027D0" w:rsidRDefault="003027D0" w:rsidP="003027D0">
      <w:pPr>
        <w:overflowPunct w:val="0"/>
        <w:adjustRightInd w:val="0"/>
        <w:snapToGrid w:val="0"/>
        <w:spacing w:line="580" w:lineRule="exact"/>
        <w:rPr>
          <w:rFonts w:eastAsia="黑体" w:hint="eastAsia"/>
          <w:snapToGrid w:val="0"/>
          <w:kern w:val="0"/>
          <w:szCs w:val="32"/>
        </w:rPr>
      </w:pPr>
    </w:p>
    <w:p w14:paraId="3DCDB8CC" w14:textId="77777777" w:rsidR="004B3572" w:rsidRPr="003027D0" w:rsidRDefault="003027D0"/>
    <w:sectPr w:rsidR="004B3572" w:rsidRPr="00302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D0"/>
    <w:rsid w:val="003027D0"/>
    <w:rsid w:val="00524BDC"/>
    <w:rsid w:val="00A6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B6A7D"/>
  <w15:chartTrackingRefBased/>
  <w15:docId w15:val="{1B7DE055-095D-4C74-A929-D12A3E5C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7D0"/>
    <w:pPr>
      <w:widowControl w:val="0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文杰</dc:creator>
  <cp:keywords/>
  <dc:description/>
  <cp:lastModifiedBy>曾 文杰</cp:lastModifiedBy>
  <cp:revision>1</cp:revision>
  <dcterms:created xsi:type="dcterms:W3CDTF">2021-06-16T08:14:00Z</dcterms:created>
  <dcterms:modified xsi:type="dcterms:W3CDTF">2021-06-16T08:14:00Z</dcterms:modified>
</cp:coreProperties>
</file>